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B999" w14:textId="5EBE8D3C" w:rsidR="00E7508B" w:rsidRPr="0036723B" w:rsidRDefault="00E7508B" w:rsidP="001A171A">
      <w:pPr>
        <w:jc w:val="center"/>
        <w:rPr>
          <w:rFonts w:ascii="Times" w:hAnsi="Times" w:cs="Big Caslon"/>
          <w:b/>
          <w:sz w:val="32"/>
          <w:szCs w:val="32"/>
        </w:rPr>
      </w:pPr>
      <w:r w:rsidRPr="0036723B">
        <w:rPr>
          <w:rFonts w:ascii="Times" w:hAnsi="Times" w:cs="Big Caslon"/>
          <w:b/>
          <w:sz w:val="32"/>
          <w:szCs w:val="32"/>
        </w:rPr>
        <w:fldChar w:fldCharType="begin"/>
      </w:r>
      <w:r w:rsidRPr="0036723B">
        <w:rPr>
          <w:rFonts w:ascii="Times" w:hAnsi="Times" w:cs="Big Caslon"/>
          <w:b/>
          <w:sz w:val="32"/>
          <w:szCs w:val="32"/>
        </w:rPr>
        <w:instrText xml:space="preserve"> SEQ CHAPTER \h \r 1</w:instrText>
      </w:r>
      <w:r w:rsidRPr="0036723B">
        <w:rPr>
          <w:rFonts w:ascii="Times" w:hAnsi="Times" w:cs="Big Caslon"/>
          <w:b/>
          <w:sz w:val="32"/>
          <w:szCs w:val="32"/>
        </w:rPr>
        <w:fldChar w:fldCharType="end"/>
      </w:r>
      <w:r w:rsidR="005D1262" w:rsidRPr="0036723B">
        <w:rPr>
          <w:rFonts w:ascii="Times" w:hAnsi="Times" w:cs="Big Caslon"/>
          <w:b/>
          <w:sz w:val="32"/>
          <w:szCs w:val="32"/>
        </w:rPr>
        <w:t>PAUL KAYHAN</w:t>
      </w:r>
      <w:r w:rsidRPr="0036723B">
        <w:rPr>
          <w:rFonts w:ascii="Times" w:hAnsi="Times" w:cs="Big Caslon"/>
          <w:b/>
          <w:sz w:val="32"/>
          <w:szCs w:val="32"/>
        </w:rPr>
        <w:t xml:space="preserve"> PIFF</w:t>
      </w:r>
    </w:p>
    <w:p w14:paraId="4858F899" w14:textId="77777777" w:rsidR="00E7508B" w:rsidRPr="0036723B" w:rsidRDefault="00E7508B" w:rsidP="00322C80">
      <w:pPr>
        <w:pStyle w:val="Heading7"/>
        <w:widowControl/>
        <w:rPr>
          <w:rFonts w:ascii="Times" w:hAnsi="Times" w:cs="Big Caslon"/>
          <w:i w:val="0"/>
          <w:noProof w:val="0"/>
          <w:sz w:val="26"/>
          <w:szCs w:val="26"/>
        </w:rPr>
      </w:pPr>
      <w:r w:rsidRPr="0036723B">
        <w:rPr>
          <w:rFonts w:ascii="Times" w:hAnsi="Times" w:cs="Big Caslon"/>
          <w:noProof w:val="0"/>
          <w:sz w:val="26"/>
          <w:szCs w:val="26"/>
        </w:rPr>
        <w:t>Curriculum Vitae</w:t>
      </w:r>
    </w:p>
    <w:p w14:paraId="1845F381" w14:textId="77777777" w:rsidR="00E7508B" w:rsidRPr="0036723B" w:rsidRDefault="00E7508B" w:rsidP="00322C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</w:rPr>
      </w:pPr>
    </w:p>
    <w:p w14:paraId="4E9B613F" w14:textId="31BA9CB4" w:rsidR="00E7508B" w:rsidRPr="0036723B" w:rsidRDefault="00EA47AB" w:rsidP="00322C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</w:rPr>
      </w:pPr>
      <w:r w:rsidRPr="0036723B">
        <w:rPr>
          <w:rFonts w:ascii="Times" w:hAnsi="Times"/>
        </w:rPr>
        <w:t>Department of Psycholog</w:t>
      </w:r>
      <w:r w:rsidR="00F73485">
        <w:rPr>
          <w:rFonts w:ascii="Times" w:hAnsi="Times"/>
        </w:rPr>
        <w:t>y</w:t>
      </w:r>
      <w:r w:rsidR="00F73485">
        <w:rPr>
          <w:rFonts w:ascii="Times" w:hAnsi="Times"/>
        </w:rPr>
        <w:tab/>
      </w:r>
      <w:r w:rsidR="00F73485">
        <w:rPr>
          <w:rFonts w:ascii="Times" w:hAnsi="Times"/>
        </w:rPr>
        <w:tab/>
      </w:r>
      <w:r w:rsidR="00FF56F9" w:rsidRPr="0036723B">
        <w:rPr>
          <w:rFonts w:ascii="Times" w:hAnsi="Times"/>
        </w:rPr>
        <w:tab/>
      </w:r>
      <w:r w:rsidR="00FF56F9" w:rsidRPr="0036723B">
        <w:rPr>
          <w:rFonts w:ascii="Times" w:hAnsi="Times"/>
        </w:rPr>
        <w:tab/>
      </w:r>
      <w:r w:rsidR="00FF56F9" w:rsidRPr="0036723B">
        <w:rPr>
          <w:rFonts w:ascii="Times" w:hAnsi="Times"/>
        </w:rPr>
        <w:tab/>
        <w:t xml:space="preserve">    </w:t>
      </w:r>
      <w:r w:rsidR="00FF56F9" w:rsidRPr="0036723B">
        <w:rPr>
          <w:rFonts w:ascii="Times" w:hAnsi="Times"/>
        </w:rPr>
        <w:tab/>
      </w:r>
      <w:r w:rsidR="00FF56F9"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</w:r>
      <w:r w:rsidR="00E7508B" w:rsidRPr="0036723B">
        <w:rPr>
          <w:rFonts w:ascii="Times" w:hAnsi="Times"/>
        </w:rPr>
        <w:t xml:space="preserve">Office: </w:t>
      </w:r>
      <w:r w:rsidR="007303CD" w:rsidRPr="0036723B">
        <w:rPr>
          <w:rFonts w:ascii="Times" w:hAnsi="Times"/>
          <w:color w:val="000000"/>
        </w:rPr>
        <w:t>432</w:t>
      </w:r>
      <w:r w:rsidR="00FF56F9" w:rsidRPr="0036723B">
        <w:rPr>
          <w:rFonts w:ascii="Times" w:hAnsi="Times"/>
          <w:color w:val="000000"/>
        </w:rPr>
        <w:t>4 SBSG</w:t>
      </w:r>
      <w:r w:rsidR="00E7508B" w:rsidRPr="0036723B">
        <w:rPr>
          <w:rFonts w:ascii="Times" w:hAnsi="Times"/>
        </w:rPr>
        <w:t xml:space="preserve"> </w:t>
      </w:r>
    </w:p>
    <w:p w14:paraId="39EE8F5E" w14:textId="5110F806" w:rsidR="00E7508B" w:rsidRPr="0036723B" w:rsidRDefault="008D636C" w:rsidP="00322C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</w:rPr>
      </w:pPr>
      <w:r w:rsidRPr="0036723B">
        <w:rPr>
          <w:rFonts w:ascii="Times" w:hAnsi="Times"/>
        </w:rPr>
        <w:t>432</w:t>
      </w:r>
      <w:r w:rsidR="00796D86" w:rsidRPr="0036723B">
        <w:rPr>
          <w:rFonts w:ascii="Times" w:hAnsi="Times"/>
        </w:rPr>
        <w:t>4</w:t>
      </w:r>
      <w:r w:rsidR="00FF56F9" w:rsidRPr="0036723B">
        <w:rPr>
          <w:rFonts w:ascii="Times" w:hAnsi="Times"/>
        </w:rPr>
        <w:t xml:space="preserve"> Social and Behavioral Sciences Gateway</w:t>
      </w:r>
      <w:r w:rsidR="00FF56F9" w:rsidRPr="0036723B">
        <w:rPr>
          <w:rFonts w:ascii="Times" w:hAnsi="Times"/>
        </w:rPr>
        <w:tab/>
      </w:r>
      <w:r w:rsidR="00FF56F9" w:rsidRPr="0036723B">
        <w:rPr>
          <w:rFonts w:ascii="Times" w:hAnsi="Times"/>
        </w:rPr>
        <w:tab/>
      </w:r>
      <w:r w:rsidR="00FF56F9" w:rsidRPr="0036723B">
        <w:rPr>
          <w:rFonts w:ascii="Times" w:hAnsi="Times"/>
        </w:rPr>
        <w:tab/>
      </w:r>
      <w:r w:rsidR="00FF56F9" w:rsidRPr="0036723B">
        <w:rPr>
          <w:rFonts w:ascii="Times" w:hAnsi="Times"/>
        </w:rPr>
        <w:tab/>
      </w:r>
      <w:r w:rsidR="00FF56F9" w:rsidRPr="0036723B">
        <w:rPr>
          <w:rFonts w:ascii="Times" w:hAnsi="Times"/>
        </w:rPr>
        <w:tab/>
        <w:t xml:space="preserve">    </w:t>
      </w:r>
      <w:r w:rsidR="00FF56F9" w:rsidRPr="0036723B">
        <w:rPr>
          <w:rFonts w:ascii="Times" w:hAnsi="Times"/>
        </w:rPr>
        <w:tab/>
        <w:t>Phone: (949) 824-9362</w:t>
      </w:r>
      <w:r w:rsidR="00E7508B" w:rsidRPr="0036723B">
        <w:rPr>
          <w:rFonts w:ascii="Times" w:hAnsi="Times"/>
        </w:rPr>
        <w:t xml:space="preserve"> </w:t>
      </w:r>
    </w:p>
    <w:p w14:paraId="0FFEEF0E" w14:textId="57F1C822" w:rsidR="00E7508B" w:rsidRPr="0036723B" w:rsidRDefault="00FF56F9" w:rsidP="00322C80">
      <w:pPr>
        <w:pStyle w:val="Heading3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spacing w:line="240" w:lineRule="auto"/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>University of California, Irvine</w:t>
      </w:r>
      <w:r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>Fax: (</w:t>
      </w:r>
      <w:r w:rsidRPr="0036723B">
        <w:rPr>
          <w:rFonts w:ascii="Times" w:hAnsi="Times"/>
          <w:noProof w:val="0"/>
        </w:rPr>
        <w:t>949</w:t>
      </w:r>
      <w:r w:rsidR="00E7508B" w:rsidRPr="0036723B">
        <w:rPr>
          <w:rFonts w:ascii="Times" w:hAnsi="Times"/>
          <w:noProof w:val="0"/>
        </w:rPr>
        <w:t xml:space="preserve">) </w:t>
      </w:r>
      <w:r w:rsidRPr="0036723B">
        <w:rPr>
          <w:rFonts w:ascii="Times" w:hAnsi="Times"/>
          <w:noProof w:val="0"/>
        </w:rPr>
        <w:t>824</w:t>
      </w:r>
      <w:r w:rsidR="00E7508B" w:rsidRPr="0036723B">
        <w:rPr>
          <w:rFonts w:ascii="Times" w:hAnsi="Times"/>
          <w:noProof w:val="0"/>
        </w:rPr>
        <w:t>-</w:t>
      </w:r>
      <w:r w:rsidRPr="0036723B">
        <w:rPr>
          <w:rFonts w:ascii="Times" w:hAnsi="Times"/>
          <w:noProof w:val="0"/>
        </w:rPr>
        <w:t>3002</w:t>
      </w:r>
    </w:p>
    <w:p w14:paraId="4225A0C3" w14:textId="07C461CD" w:rsidR="00E7508B" w:rsidRPr="0036723B" w:rsidRDefault="00FF56F9" w:rsidP="00322C80">
      <w:pPr>
        <w:pStyle w:val="Heading3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spacing w:line="240" w:lineRule="auto"/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 xml:space="preserve">Irvine, CA </w:t>
      </w:r>
      <w:r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ab/>
        <w:t xml:space="preserve">    </w:t>
      </w:r>
      <w:r w:rsidR="00E7508B"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noProof w:val="0"/>
        </w:rPr>
        <w:tab/>
      </w:r>
      <w:r w:rsidR="00E7508B" w:rsidRPr="0036723B">
        <w:rPr>
          <w:rFonts w:ascii="Times" w:hAnsi="Times"/>
          <w:noProof w:val="0"/>
        </w:rPr>
        <w:t>ppiff@</w:t>
      </w:r>
      <w:r w:rsidRPr="0036723B">
        <w:rPr>
          <w:rFonts w:ascii="Times" w:hAnsi="Times"/>
          <w:noProof w:val="0"/>
        </w:rPr>
        <w:t>uci</w:t>
      </w:r>
      <w:r w:rsidR="00E7508B" w:rsidRPr="0036723B">
        <w:rPr>
          <w:rFonts w:ascii="Times" w:hAnsi="Times"/>
          <w:noProof w:val="0"/>
        </w:rPr>
        <w:t xml:space="preserve">.edu </w:t>
      </w:r>
    </w:p>
    <w:p w14:paraId="4D02C330" w14:textId="4ABEBB1F" w:rsidR="00E7508B" w:rsidRPr="0036723B" w:rsidRDefault="00FF56F9" w:rsidP="00322C80">
      <w:pPr>
        <w:pStyle w:val="Heading3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spacing w:line="240" w:lineRule="auto"/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>92697-7085</w:t>
      </w:r>
      <w:r w:rsidR="00D55F1A" w:rsidRPr="0036723B">
        <w:rPr>
          <w:rFonts w:ascii="Times" w:hAnsi="Times"/>
          <w:noProof w:val="0"/>
        </w:rPr>
        <w:t xml:space="preserve">   </w:t>
      </w:r>
      <w:r w:rsidR="00D55F1A" w:rsidRPr="0036723B">
        <w:rPr>
          <w:rFonts w:ascii="Times" w:hAnsi="Times"/>
          <w:noProof w:val="0"/>
        </w:rPr>
        <w:tab/>
      </w:r>
      <w:r w:rsidR="00D55F1A" w:rsidRPr="0036723B">
        <w:rPr>
          <w:rFonts w:ascii="Times" w:hAnsi="Times"/>
          <w:noProof w:val="0"/>
        </w:rPr>
        <w:tab/>
      </w:r>
      <w:r w:rsidR="00D55F1A" w:rsidRPr="0036723B">
        <w:rPr>
          <w:rFonts w:ascii="Times" w:hAnsi="Times"/>
          <w:noProof w:val="0"/>
        </w:rPr>
        <w:tab/>
      </w:r>
      <w:r w:rsidR="00D55F1A" w:rsidRPr="0036723B">
        <w:rPr>
          <w:rFonts w:ascii="Times" w:hAnsi="Times"/>
          <w:noProof w:val="0"/>
        </w:rPr>
        <w:tab/>
      </w:r>
      <w:r w:rsidR="00D55F1A" w:rsidRPr="0036723B">
        <w:rPr>
          <w:rFonts w:ascii="Times" w:hAnsi="Times"/>
          <w:noProof w:val="0"/>
        </w:rPr>
        <w:tab/>
      </w:r>
      <w:r w:rsidR="00D55F1A" w:rsidRPr="0036723B">
        <w:rPr>
          <w:rFonts w:ascii="Times" w:hAnsi="Times"/>
          <w:noProof w:val="0"/>
        </w:rPr>
        <w:tab/>
      </w:r>
      <w:r w:rsidR="00D55F1A" w:rsidRPr="0036723B">
        <w:rPr>
          <w:rFonts w:ascii="Times" w:hAnsi="Times"/>
          <w:noProof w:val="0"/>
        </w:rPr>
        <w:tab/>
      </w:r>
      <w:r w:rsidR="00D55F1A" w:rsidRPr="0036723B">
        <w:rPr>
          <w:rFonts w:ascii="Times" w:hAnsi="Times"/>
          <w:noProof w:val="0"/>
        </w:rPr>
        <w:tab/>
        <w:t xml:space="preserve"> </w:t>
      </w:r>
      <w:r w:rsidR="00D55F1A"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noProof w:val="0"/>
        </w:rPr>
        <w:tab/>
      </w:r>
      <w:r w:rsidR="00D55F1A" w:rsidRPr="0036723B">
        <w:rPr>
          <w:rFonts w:ascii="Times" w:hAnsi="Times"/>
          <w:noProof w:val="0"/>
        </w:rPr>
        <w:t>paulpiff.wix.com/</w:t>
      </w:r>
      <w:proofErr w:type="spellStart"/>
      <w:r w:rsidR="009E5FAC" w:rsidRPr="0036723B">
        <w:rPr>
          <w:rFonts w:ascii="Times" w:hAnsi="Times"/>
          <w:noProof w:val="0"/>
        </w:rPr>
        <w:t>meshlab</w:t>
      </w:r>
      <w:proofErr w:type="spellEnd"/>
    </w:p>
    <w:p w14:paraId="7E06DCA7" w14:textId="77777777" w:rsidR="00E7508B" w:rsidRPr="0036723B" w:rsidRDefault="00E7508B" w:rsidP="00322C80">
      <w:pPr>
        <w:pStyle w:val="Heading1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/>
          <w:b w:val="0"/>
          <w:noProof w:val="0"/>
          <w:szCs w:val="24"/>
          <w:u w:val="none"/>
        </w:rPr>
      </w:pPr>
    </w:p>
    <w:p w14:paraId="6483444C" w14:textId="77777777" w:rsidR="00F8756F" w:rsidRPr="0036723B" w:rsidRDefault="00F8756F" w:rsidP="00F8756F">
      <w:pPr>
        <w:rPr>
          <w:rFonts w:ascii="Times" w:hAnsi="Times"/>
        </w:rPr>
      </w:pPr>
    </w:p>
    <w:p w14:paraId="684BF92A" w14:textId="1A919506" w:rsidR="00914B72" w:rsidRPr="0036723B" w:rsidRDefault="008C17CC" w:rsidP="00322C80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t xml:space="preserve">ACADEMIC </w:t>
      </w:r>
      <w:r w:rsidR="00914B72" w:rsidRPr="0036723B">
        <w:rPr>
          <w:rFonts w:ascii="Times" w:hAnsi="Times" w:cs="Big Caslon"/>
          <w:noProof w:val="0"/>
          <w:sz w:val="26"/>
          <w:szCs w:val="26"/>
          <w:u w:val="none"/>
        </w:rPr>
        <w:t>POSITIONS HELD AND EDUCATION</w:t>
      </w:r>
    </w:p>
    <w:p w14:paraId="45A29BE5" w14:textId="77777777" w:rsidR="00E7508B" w:rsidRPr="0036723B" w:rsidRDefault="00E7508B" w:rsidP="00322C80">
      <w:pPr>
        <w:rPr>
          <w:rFonts w:ascii="Times" w:hAnsi="Times"/>
        </w:rPr>
      </w:pPr>
    </w:p>
    <w:p w14:paraId="796A4DFE" w14:textId="1CABA2C4" w:rsidR="001143BE" w:rsidRPr="0036723B" w:rsidRDefault="003467E1" w:rsidP="00322C80">
      <w:pPr>
        <w:pStyle w:val="Heading3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3600" w:hanging="3600"/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>University of California, Irvine</w:t>
      </w:r>
      <w:r w:rsidRPr="0036723B">
        <w:rPr>
          <w:rFonts w:ascii="Times" w:hAnsi="Times"/>
          <w:noProof w:val="0"/>
        </w:rPr>
        <w:tab/>
      </w:r>
      <w:r w:rsidR="001143BE" w:rsidRPr="0036723B">
        <w:rPr>
          <w:rFonts w:ascii="Times" w:hAnsi="Times"/>
          <w:noProof w:val="0"/>
        </w:rPr>
        <w:t>Associate Professor of Psycholog</w:t>
      </w:r>
      <w:r w:rsidR="00F73485">
        <w:rPr>
          <w:rFonts w:ascii="Times" w:hAnsi="Times"/>
          <w:noProof w:val="0"/>
        </w:rPr>
        <w:t>y</w:t>
      </w:r>
      <w:r w:rsidR="001143BE" w:rsidRPr="0036723B">
        <w:rPr>
          <w:rFonts w:ascii="Times" w:hAnsi="Times"/>
          <w:noProof w:val="0"/>
        </w:rPr>
        <w:t xml:space="preserve"> (July 2020-present)</w:t>
      </w:r>
    </w:p>
    <w:p w14:paraId="50368347" w14:textId="77777777" w:rsidR="001143BE" w:rsidRPr="0036723B" w:rsidRDefault="001143BE" w:rsidP="001143BE">
      <w:pPr>
        <w:pStyle w:val="Heading3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3600"/>
        <w:rPr>
          <w:rFonts w:ascii="Times" w:hAnsi="Times"/>
          <w:noProof w:val="0"/>
        </w:rPr>
      </w:pPr>
    </w:p>
    <w:p w14:paraId="435AEA4A" w14:textId="29ED43B6" w:rsidR="003467E1" w:rsidRPr="0036723B" w:rsidRDefault="001143BE" w:rsidP="001143BE">
      <w:pPr>
        <w:pStyle w:val="Heading3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3600" w:hanging="3600"/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>University of California, Irvine</w:t>
      </w:r>
      <w:r w:rsidRPr="0036723B">
        <w:rPr>
          <w:rFonts w:ascii="Times" w:hAnsi="Times"/>
          <w:noProof w:val="0"/>
        </w:rPr>
        <w:tab/>
      </w:r>
      <w:r w:rsidR="003467E1" w:rsidRPr="0036723B">
        <w:rPr>
          <w:rFonts w:ascii="Times" w:hAnsi="Times"/>
          <w:noProof w:val="0"/>
        </w:rPr>
        <w:t xml:space="preserve">Assistant Professor of </w:t>
      </w:r>
      <w:r w:rsidR="00EA47AB" w:rsidRPr="0036723B">
        <w:rPr>
          <w:rFonts w:ascii="Times" w:hAnsi="Times"/>
          <w:noProof w:val="0"/>
        </w:rPr>
        <w:t>Psycholog</w:t>
      </w:r>
      <w:r w:rsidR="00F73485">
        <w:rPr>
          <w:rFonts w:ascii="Times" w:hAnsi="Times"/>
          <w:noProof w:val="0"/>
        </w:rPr>
        <w:t>y</w:t>
      </w:r>
      <w:r w:rsidR="003467E1" w:rsidRPr="0036723B">
        <w:rPr>
          <w:rFonts w:ascii="Times" w:hAnsi="Times"/>
          <w:noProof w:val="0"/>
        </w:rPr>
        <w:t xml:space="preserve"> (</w:t>
      </w:r>
      <w:r w:rsidRPr="0036723B">
        <w:rPr>
          <w:rFonts w:ascii="Times" w:hAnsi="Times"/>
          <w:noProof w:val="0"/>
        </w:rPr>
        <w:t xml:space="preserve">July </w:t>
      </w:r>
      <w:r w:rsidR="00976F77" w:rsidRPr="0036723B">
        <w:rPr>
          <w:rFonts w:ascii="Times" w:hAnsi="Times"/>
          <w:noProof w:val="0"/>
        </w:rPr>
        <w:t>2014</w:t>
      </w:r>
      <w:r w:rsidR="00D63F5F" w:rsidRPr="0036723B">
        <w:rPr>
          <w:rFonts w:ascii="Times" w:hAnsi="Times"/>
          <w:noProof w:val="0"/>
        </w:rPr>
        <w:t>-</w:t>
      </w:r>
      <w:r w:rsidRPr="0036723B">
        <w:rPr>
          <w:rFonts w:ascii="Times" w:hAnsi="Times"/>
          <w:noProof w:val="0"/>
        </w:rPr>
        <w:t>June 2020</w:t>
      </w:r>
      <w:r w:rsidR="003467E1" w:rsidRPr="0036723B">
        <w:rPr>
          <w:rFonts w:ascii="Times" w:hAnsi="Times"/>
          <w:noProof w:val="0"/>
        </w:rPr>
        <w:t>)</w:t>
      </w:r>
    </w:p>
    <w:p w14:paraId="11DAE025" w14:textId="77777777" w:rsidR="003467E1" w:rsidRPr="0036723B" w:rsidRDefault="003467E1" w:rsidP="00322C80">
      <w:pPr>
        <w:pStyle w:val="Heading3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/>
          <w:noProof w:val="0"/>
        </w:rPr>
      </w:pPr>
    </w:p>
    <w:p w14:paraId="0A437FA7" w14:textId="63B4D0EC" w:rsidR="00E7508B" w:rsidRPr="0036723B" w:rsidRDefault="00E7508B" w:rsidP="00322C80">
      <w:pPr>
        <w:pStyle w:val="Heading3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>University of California, Berkeley</w:t>
      </w:r>
      <w:r w:rsidRPr="0036723B">
        <w:rPr>
          <w:rFonts w:ascii="Times" w:hAnsi="Times"/>
          <w:noProof w:val="0"/>
        </w:rPr>
        <w:tab/>
        <w:t>Post-doctoral scholar (June 2012-</w:t>
      </w:r>
      <w:r w:rsidR="00FF56F9" w:rsidRPr="0036723B">
        <w:rPr>
          <w:rFonts w:ascii="Times" w:hAnsi="Times"/>
          <w:noProof w:val="0"/>
        </w:rPr>
        <w:t>June 2014</w:t>
      </w:r>
      <w:r w:rsidRPr="0036723B">
        <w:rPr>
          <w:rFonts w:ascii="Times" w:hAnsi="Times"/>
          <w:noProof w:val="0"/>
        </w:rPr>
        <w:t>)</w:t>
      </w:r>
    </w:p>
    <w:p w14:paraId="5A84ECE1" w14:textId="77777777" w:rsidR="00E7508B" w:rsidRPr="0036723B" w:rsidRDefault="00E7508B" w:rsidP="00322C80">
      <w:pPr>
        <w:rPr>
          <w:rFonts w:ascii="Times" w:hAnsi="Times"/>
        </w:rPr>
      </w:pPr>
    </w:p>
    <w:p w14:paraId="38804AF5" w14:textId="77777777" w:rsidR="00E7508B" w:rsidRPr="0036723B" w:rsidRDefault="00E7508B" w:rsidP="00322C80">
      <w:pPr>
        <w:rPr>
          <w:rFonts w:ascii="Times" w:hAnsi="Times"/>
        </w:rPr>
      </w:pPr>
      <w:r w:rsidRPr="0036723B">
        <w:rPr>
          <w:rFonts w:ascii="Times" w:hAnsi="Times"/>
        </w:rPr>
        <w:t>University of California, Berkeley</w:t>
      </w:r>
      <w:r w:rsidRPr="0036723B">
        <w:rPr>
          <w:rFonts w:ascii="Times" w:hAnsi="Times"/>
        </w:rPr>
        <w:tab/>
        <w:t>Ph.D. in Psychology (May 2012)</w:t>
      </w:r>
    </w:p>
    <w:p w14:paraId="2CC85CF7" w14:textId="77777777" w:rsidR="00F10880" w:rsidRPr="0036723B" w:rsidRDefault="00F10880" w:rsidP="00322C80">
      <w:pPr>
        <w:ind w:left="3600"/>
        <w:rPr>
          <w:rFonts w:ascii="Times" w:hAnsi="Times"/>
        </w:rPr>
      </w:pPr>
      <w:r w:rsidRPr="0036723B">
        <w:rPr>
          <w:rFonts w:ascii="Times" w:hAnsi="Times"/>
        </w:rPr>
        <w:t xml:space="preserve">Dissertation: </w:t>
      </w:r>
      <w:r w:rsidRPr="0036723B">
        <w:rPr>
          <w:rFonts w:ascii="Times" w:hAnsi="Times"/>
          <w:i/>
        </w:rPr>
        <w:t xml:space="preserve">On wealth and wrongdoing: How social class influences unethical behavior </w:t>
      </w:r>
      <w:r w:rsidRPr="0036723B">
        <w:rPr>
          <w:rFonts w:ascii="Times" w:hAnsi="Times"/>
        </w:rPr>
        <w:t>(</w:t>
      </w:r>
      <w:proofErr w:type="spellStart"/>
      <w:r w:rsidRPr="0036723B">
        <w:rPr>
          <w:rFonts w:ascii="Times" w:hAnsi="Times"/>
        </w:rPr>
        <w:t>Dacher</w:t>
      </w:r>
      <w:proofErr w:type="spellEnd"/>
      <w:r w:rsidRPr="0036723B">
        <w:rPr>
          <w:rFonts w:ascii="Times" w:hAnsi="Times"/>
        </w:rPr>
        <w:t xml:space="preserve"> Keltner, Chair)</w:t>
      </w:r>
    </w:p>
    <w:p w14:paraId="1DA33FE8" w14:textId="77777777" w:rsidR="0025608D" w:rsidRPr="0036723B" w:rsidRDefault="0025608D" w:rsidP="00322C80">
      <w:pPr>
        <w:spacing w:line="72" w:lineRule="auto"/>
        <w:ind w:left="3600"/>
        <w:rPr>
          <w:rFonts w:ascii="Times" w:hAnsi="Times"/>
        </w:rPr>
      </w:pPr>
    </w:p>
    <w:p w14:paraId="1AD76866" w14:textId="77777777" w:rsidR="00E87B36" w:rsidRPr="0036723B" w:rsidRDefault="00E87B36" w:rsidP="00322C80">
      <w:pPr>
        <w:spacing w:line="48" w:lineRule="auto"/>
        <w:rPr>
          <w:rFonts w:ascii="Times" w:hAnsi="Times"/>
        </w:rPr>
      </w:pPr>
    </w:p>
    <w:p w14:paraId="54CCBE9C" w14:textId="6C481338" w:rsidR="00F10880" w:rsidRPr="0036723B" w:rsidRDefault="009B3922" w:rsidP="00322C80">
      <w:pPr>
        <w:ind w:left="3600"/>
        <w:rPr>
          <w:rFonts w:ascii="Times" w:hAnsi="Times"/>
          <w:b/>
          <w:color w:val="222222"/>
        </w:rPr>
      </w:pPr>
      <w:r w:rsidRPr="0036723B">
        <w:rPr>
          <w:rFonts w:ascii="Times" w:hAnsi="Times"/>
          <w:b/>
          <w:i/>
          <w:color w:val="222222"/>
        </w:rPr>
        <w:t>***</w:t>
      </w:r>
      <w:r w:rsidR="00B22ED0" w:rsidRPr="0036723B">
        <w:rPr>
          <w:rFonts w:ascii="Times" w:hAnsi="Times"/>
          <w:b/>
          <w:i/>
          <w:color w:val="222222"/>
        </w:rPr>
        <w:t xml:space="preserve">First Prize </w:t>
      </w:r>
      <w:r w:rsidR="003301EE" w:rsidRPr="0036723B">
        <w:rPr>
          <w:rFonts w:ascii="Times" w:hAnsi="Times"/>
          <w:b/>
          <w:i/>
          <w:color w:val="222222"/>
        </w:rPr>
        <w:t xml:space="preserve">APA </w:t>
      </w:r>
      <w:r w:rsidR="00F10880" w:rsidRPr="0036723B">
        <w:rPr>
          <w:rFonts w:ascii="Times" w:hAnsi="Times"/>
          <w:b/>
          <w:i/>
          <w:color w:val="222222"/>
        </w:rPr>
        <w:t>Social Issues Dissertation Award</w:t>
      </w:r>
    </w:p>
    <w:p w14:paraId="4DB9514B" w14:textId="77777777" w:rsidR="009B3922" w:rsidRPr="0036723B" w:rsidRDefault="009B3922" w:rsidP="00322C80">
      <w:pPr>
        <w:ind w:left="3600"/>
        <w:rPr>
          <w:rFonts w:ascii="Times" w:hAnsi="Times"/>
          <w:color w:val="222222"/>
        </w:rPr>
      </w:pPr>
    </w:p>
    <w:p w14:paraId="5970964B" w14:textId="77777777" w:rsidR="00E7508B" w:rsidRPr="0036723B" w:rsidRDefault="00E7508B" w:rsidP="00322C80">
      <w:pPr>
        <w:rPr>
          <w:rFonts w:ascii="Times" w:hAnsi="Times"/>
        </w:rPr>
      </w:pPr>
      <w:r w:rsidRPr="0036723B">
        <w:rPr>
          <w:rFonts w:ascii="Times" w:hAnsi="Times"/>
        </w:rPr>
        <w:t>University of California, Berkeley</w:t>
      </w:r>
      <w:r w:rsidRPr="0036723B">
        <w:rPr>
          <w:rFonts w:ascii="Times" w:hAnsi="Times"/>
        </w:rPr>
        <w:tab/>
        <w:t xml:space="preserve">M.A. in Psychology (May 2008) </w:t>
      </w:r>
    </w:p>
    <w:p w14:paraId="4F42923D" w14:textId="77777777" w:rsidR="00F10880" w:rsidRPr="0036723B" w:rsidRDefault="00F10880" w:rsidP="00322C80">
      <w:pPr>
        <w:rPr>
          <w:rFonts w:ascii="Times" w:hAnsi="Times"/>
        </w:rPr>
      </w:pPr>
    </w:p>
    <w:p w14:paraId="0423214E" w14:textId="06ED57D4" w:rsidR="00E7508B" w:rsidRPr="0036723B" w:rsidRDefault="00E7508B" w:rsidP="00322C80">
      <w:pPr>
        <w:rPr>
          <w:rFonts w:ascii="Times" w:hAnsi="Times"/>
        </w:rPr>
      </w:pPr>
      <w:r w:rsidRPr="0036723B">
        <w:rPr>
          <w:rFonts w:ascii="Times" w:hAnsi="Times"/>
        </w:rPr>
        <w:t>Reed College</w:t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  <w:t xml:space="preserve">B.A. in Psychology (January 2004) </w:t>
      </w:r>
    </w:p>
    <w:p w14:paraId="52C16D53" w14:textId="77777777" w:rsidR="00E7508B" w:rsidRPr="0036723B" w:rsidRDefault="00E7508B" w:rsidP="00322C80">
      <w:pPr>
        <w:pStyle w:val="Heading1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/>
          <w:noProof w:val="0"/>
        </w:rPr>
      </w:pPr>
    </w:p>
    <w:p w14:paraId="31228ED6" w14:textId="71FDA14E" w:rsidR="008C17CC" w:rsidRPr="0036723B" w:rsidRDefault="008C17CC" w:rsidP="00322C80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t>EDITORIAL POSITIONS</w:t>
      </w:r>
    </w:p>
    <w:p w14:paraId="15CE705A" w14:textId="77777777" w:rsidR="008C17CC" w:rsidRPr="0036723B" w:rsidRDefault="008C17CC" w:rsidP="00322C80">
      <w:pPr>
        <w:rPr>
          <w:rFonts w:ascii="Times" w:hAnsi="Times"/>
        </w:rPr>
      </w:pPr>
    </w:p>
    <w:p w14:paraId="2A22194F" w14:textId="39C9795D" w:rsidR="008C17CC" w:rsidRPr="0036723B" w:rsidRDefault="008C17CC" w:rsidP="00322C80">
      <w:pPr>
        <w:rPr>
          <w:rFonts w:ascii="Times" w:hAnsi="Times"/>
        </w:rPr>
      </w:pPr>
      <w:r w:rsidRPr="0036723B">
        <w:rPr>
          <w:rFonts w:ascii="Times" w:hAnsi="Times"/>
        </w:rPr>
        <w:t>Editorial Review Boards</w:t>
      </w:r>
    </w:p>
    <w:p w14:paraId="372621E5" w14:textId="05DF8D1B" w:rsidR="008E4BC9" w:rsidRPr="008E4BC9" w:rsidRDefault="008E4BC9" w:rsidP="008E4BC9">
      <w:pPr>
        <w:ind w:firstLine="360"/>
        <w:rPr>
          <w:rFonts w:ascii="Times" w:hAnsi="Times"/>
        </w:rPr>
      </w:pPr>
      <w:r w:rsidRPr="0036723B">
        <w:rPr>
          <w:rFonts w:ascii="Times" w:hAnsi="Times"/>
          <w:i/>
        </w:rPr>
        <w:t>Journal of Experimental Social Psychology</w:t>
      </w:r>
      <w:r w:rsidRPr="0036723B">
        <w:rPr>
          <w:rFonts w:ascii="Times" w:hAnsi="Times"/>
        </w:rPr>
        <w:t xml:space="preserve"> (Associate Editor)</w:t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</w:r>
      <w:r>
        <w:rPr>
          <w:rFonts w:ascii="Times" w:hAnsi="Times"/>
        </w:rPr>
        <w:tab/>
      </w:r>
      <w:r w:rsidRPr="0036723B">
        <w:rPr>
          <w:rFonts w:ascii="Times" w:hAnsi="Times"/>
        </w:rPr>
        <w:t>(202</w:t>
      </w:r>
      <w:r>
        <w:rPr>
          <w:rFonts w:ascii="Times" w:hAnsi="Times"/>
        </w:rPr>
        <w:t>4</w:t>
      </w:r>
      <w:r w:rsidRPr="0036723B">
        <w:rPr>
          <w:rFonts w:ascii="Times" w:hAnsi="Times"/>
        </w:rPr>
        <w:t>-present)</w:t>
      </w:r>
    </w:p>
    <w:p w14:paraId="179A1BF6" w14:textId="7F60944C" w:rsidR="00D868E4" w:rsidRPr="0036723B" w:rsidRDefault="00D868E4" w:rsidP="00D868E4">
      <w:pPr>
        <w:ind w:firstLine="360"/>
        <w:rPr>
          <w:rFonts w:ascii="Times" w:hAnsi="Times"/>
        </w:rPr>
      </w:pPr>
      <w:r w:rsidRPr="0036723B">
        <w:rPr>
          <w:rFonts w:ascii="Times" w:hAnsi="Times"/>
          <w:i/>
        </w:rPr>
        <w:t>Emotion</w:t>
      </w:r>
      <w:r w:rsidRPr="0036723B">
        <w:rPr>
          <w:rFonts w:ascii="Times" w:hAnsi="Times"/>
        </w:rPr>
        <w:t xml:space="preserve"> (Consulting Editor)</w:t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  <w:t>(2023-present)</w:t>
      </w:r>
    </w:p>
    <w:p w14:paraId="5DAD1971" w14:textId="6CB0F584" w:rsidR="00D868E4" w:rsidRPr="0036723B" w:rsidRDefault="00D868E4" w:rsidP="00D868E4">
      <w:pPr>
        <w:ind w:firstLine="360"/>
        <w:rPr>
          <w:rFonts w:ascii="Times" w:hAnsi="Times"/>
        </w:rPr>
      </w:pPr>
      <w:r w:rsidRPr="0036723B">
        <w:rPr>
          <w:rFonts w:ascii="Times" w:hAnsi="Times"/>
          <w:i/>
        </w:rPr>
        <w:t>Proceedings of the National Academy of Sciences</w:t>
      </w:r>
      <w:r w:rsidRPr="0036723B">
        <w:rPr>
          <w:rFonts w:ascii="Times" w:hAnsi="Times"/>
        </w:rPr>
        <w:t xml:space="preserve"> (Guest Associate Editor)</w:t>
      </w:r>
      <w:r w:rsidRPr="0036723B">
        <w:rPr>
          <w:rFonts w:ascii="Times" w:hAnsi="Times"/>
        </w:rPr>
        <w:tab/>
        <w:t>(2018-present)</w:t>
      </w:r>
    </w:p>
    <w:p w14:paraId="5F80A252" w14:textId="608FFFD5" w:rsidR="00AE125A" w:rsidRPr="0036723B" w:rsidRDefault="00AE125A" w:rsidP="00AE125A">
      <w:pPr>
        <w:ind w:left="360"/>
        <w:rPr>
          <w:rFonts w:ascii="Times" w:hAnsi="Times"/>
        </w:rPr>
      </w:pPr>
      <w:r w:rsidRPr="0036723B">
        <w:rPr>
          <w:rFonts w:ascii="Times" w:hAnsi="Times"/>
          <w:i/>
        </w:rPr>
        <w:t>Journal of Personality and Social Psychology</w:t>
      </w:r>
      <w:r w:rsidRPr="0036723B">
        <w:rPr>
          <w:rFonts w:ascii="Times" w:hAnsi="Times"/>
        </w:rPr>
        <w:t xml:space="preserve"> (Editorial Board Member)</w:t>
      </w:r>
      <w:r w:rsidRPr="0036723B">
        <w:rPr>
          <w:rFonts w:ascii="Times" w:hAnsi="Times"/>
        </w:rPr>
        <w:tab/>
        <w:t>(2018</w:t>
      </w:r>
      <w:r w:rsidR="00043000" w:rsidRPr="0036723B">
        <w:rPr>
          <w:rFonts w:ascii="Times" w:hAnsi="Times"/>
        </w:rPr>
        <w:t>-</w:t>
      </w:r>
      <w:r w:rsidR="00D868E4" w:rsidRPr="0036723B">
        <w:rPr>
          <w:rFonts w:ascii="Times" w:hAnsi="Times"/>
        </w:rPr>
        <w:t>2022</w:t>
      </w:r>
      <w:r w:rsidRPr="0036723B">
        <w:rPr>
          <w:rFonts w:ascii="Times" w:hAnsi="Times"/>
        </w:rPr>
        <w:t>)</w:t>
      </w:r>
    </w:p>
    <w:p w14:paraId="3BC97EA0" w14:textId="1A72B332" w:rsidR="008C17CC" w:rsidRPr="0036723B" w:rsidRDefault="00276728" w:rsidP="00086B9F">
      <w:pPr>
        <w:ind w:firstLine="360"/>
        <w:rPr>
          <w:rFonts w:ascii="Times" w:hAnsi="Times"/>
        </w:rPr>
      </w:pPr>
      <w:r w:rsidRPr="0036723B">
        <w:rPr>
          <w:rFonts w:ascii="Times" w:hAnsi="Times"/>
          <w:i/>
        </w:rPr>
        <w:t>Social Issues and Policy Review</w:t>
      </w:r>
      <w:r w:rsidRPr="0036723B">
        <w:rPr>
          <w:rFonts w:ascii="Times" w:hAnsi="Times"/>
        </w:rPr>
        <w:tab/>
      </w:r>
      <w:r w:rsidR="00AE125A" w:rsidRPr="0036723B">
        <w:rPr>
          <w:rFonts w:ascii="Times" w:hAnsi="Times"/>
        </w:rPr>
        <w:t>(Editorial Board)</w:t>
      </w:r>
      <w:r w:rsidR="00AE125A" w:rsidRPr="0036723B">
        <w:rPr>
          <w:rFonts w:ascii="Times" w:hAnsi="Times"/>
        </w:rPr>
        <w:tab/>
      </w:r>
      <w:r w:rsidR="00AE125A" w:rsidRPr="0036723B">
        <w:rPr>
          <w:rFonts w:ascii="Times" w:hAnsi="Times"/>
        </w:rPr>
        <w:tab/>
      </w:r>
      <w:r w:rsidR="00AE125A" w:rsidRPr="0036723B">
        <w:rPr>
          <w:rFonts w:ascii="Times" w:hAnsi="Times"/>
        </w:rPr>
        <w:tab/>
      </w:r>
      <w:r w:rsidR="00AE125A" w:rsidRPr="0036723B">
        <w:rPr>
          <w:rFonts w:ascii="Times" w:hAnsi="Times"/>
        </w:rPr>
        <w:tab/>
      </w:r>
      <w:r w:rsidR="008C17CC" w:rsidRPr="0036723B">
        <w:rPr>
          <w:rFonts w:ascii="Times" w:hAnsi="Times"/>
        </w:rPr>
        <w:t>(2015-</w:t>
      </w:r>
      <w:r w:rsidR="00E44987" w:rsidRPr="0036723B">
        <w:rPr>
          <w:rFonts w:ascii="Times" w:hAnsi="Times"/>
        </w:rPr>
        <w:t>2019</w:t>
      </w:r>
      <w:r w:rsidR="008C17CC" w:rsidRPr="0036723B">
        <w:rPr>
          <w:rFonts w:ascii="Times" w:hAnsi="Times"/>
        </w:rPr>
        <w:t>)</w:t>
      </w:r>
    </w:p>
    <w:p w14:paraId="3C0B9877" w14:textId="77777777" w:rsidR="008C17CC" w:rsidRPr="0036723B" w:rsidRDefault="008C17CC" w:rsidP="00322C80">
      <w:pPr>
        <w:rPr>
          <w:rFonts w:ascii="Times" w:hAnsi="Times"/>
        </w:rPr>
      </w:pPr>
    </w:p>
    <w:p w14:paraId="618BE7A3" w14:textId="77777777" w:rsidR="00914B72" w:rsidRPr="0036723B" w:rsidRDefault="00E7508B" w:rsidP="00322C80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t>RESEARCH INTERESTS</w:t>
      </w:r>
    </w:p>
    <w:p w14:paraId="4F4233ED" w14:textId="77777777" w:rsidR="00E7508B" w:rsidRPr="0036723B" w:rsidRDefault="00E7508B" w:rsidP="00322C80">
      <w:pPr>
        <w:rPr>
          <w:rFonts w:ascii="Times" w:hAnsi="Times"/>
        </w:rPr>
      </w:pPr>
    </w:p>
    <w:p w14:paraId="5590FAF1" w14:textId="41656A4C" w:rsidR="00E7508B" w:rsidRPr="0036723B" w:rsidRDefault="00E7508B" w:rsidP="00322C80">
      <w:pPr>
        <w:pStyle w:val="Heading1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 xml:space="preserve">Hierarchy, </w:t>
      </w:r>
      <w:r w:rsidR="003467E1" w:rsidRPr="0036723B">
        <w:rPr>
          <w:rFonts w:ascii="Times" w:hAnsi="Times"/>
          <w:b w:val="0"/>
          <w:noProof w:val="0"/>
          <w:u w:val="none"/>
        </w:rPr>
        <w:t xml:space="preserve">Inequality, </w:t>
      </w:r>
      <w:r w:rsidR="00870C05" w:rsidRPr="0036723B">
        <w:rPr>
          <w:rFonts w:ascii="Times" w:hAnsi="Times"/>
          <w:b w:val="0"/>
          <w:noProof w:val="0"/>
          <w:u w:val="none"/>
        </w:rPr>
        <w:t xml:space="preserve">Class, </w:t>
      </w:r>
      <w:r w:rsidRPr="0036723B">
        <w:rPr>
          <w:rFonts w:ascii="Times" w:hAnsi="Times"/>
          <w:b w:val="0"/>
          <w:noProof w:val="0"/>
          <w:u w:val="none"/>
        </w:rPr>
        <w:t>Emotion, Group</w:t>
      </w:r>
      <w:r w:rsidR="005604A3" w:rsidRPr="0036723B">
        <w:rPr>
          <w:rFonts w:ascii="Times" w:hAnsi="Times"/>
          <w:b w:val="0"/>
          <w:noProof w:val="0"/>
          <w:u w:val="none"/>
        </w:rPr>
        <w:t>s</w:t>
      </w:r>
      <w:r w:rsidRPr="0036723B">
        <w:rPr>
          <w:rFonts w:ascii="Times" w:hAnsi="Times"/>
          <w:b w:val="0"/>
          <w:noProof w:val="0"/>
          <w:u w:val="none"/>
        </w:rPr>
        <w:t xml:space="preserve">, Prosocial Behavior, </w:t>
      </w:r>
      <w:r w:rsidR="00D63F5F" w:rsidRPr="0036723B">
        <w:rPr>
          <w:rFonts w:ascii="Times" w:hAnsi="Times"/>
          <w:b w:val="0"/>
          <w:noProof w:val="0"/>
          <w:u w:val="none"/>
        </w:rPr>
        <w:t xml:space="preserve">Morality, </w:t>
      </w:r>
      <w:r w:rsidR="00870C05" w:rsidRPr="0036723B">
        <w:rPr>
          <w:rFonts w:ascii="Times" w:hAnsi="Times"/>
          <w:b w:val="0"/>
          <w:noProof w:val="0"/>
          <w:u w:val="none"/>
        </w:rPr>
        <w:t>Meaning</w:t>
      </w:r>
    </w:p>
    <w:p w14:paraId="73928545" w14:textId="77777777" w:rsidR="000842C0" w:rsidRPr="0036723B" w:rsidRDefault="000842C0">
      <w:pPr>
        <w:rPr>
          <w:rFonts w:ascii="Times" w:hAnsi="Times" w:cs="Big Caslon"/>
          <w:b/>
          <w:sz w:val="26"/>
          <w:szCs w:val="26"/>
        </w:rPr>
      </w:pPr>
      <w:r w:rsidRPr="0036723B">
        <w:rPr>
          <w:rFonts w:ascii="Times" w:hAnsi="Times" w:cs="Big Caslon"/>
          <w:sz w:val="26"/>
          <w:szCs w:val="26"/>
        </w:rPr>
        <w:br w:type="page"/>
      </w:r>
    </w:p>
    <w:p w14:paraId="35F7D65A" w14:textId="1EE28845" w:rsidR="00E7508B" w:rsidRPr="0036723B" w:rsidRDefault="00E7508B" w:rsidP="00322C80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lastRenderedPageBreak/>
        <w:t>HONORS AND AWARDS</w:t>
      </w:r>
    </w:p>
    <w:p w14:paraId="7FE71C9F" w14:textId="77777777" w:rsidR="00914B72" w:rsidRPr="0036723B" w:rsidRDefault="00914B72" w:rsidP="00322C80">
      <w:pPr>
        <w:rPr>
          <w:rFonts w:ascii="Times" w:hAnsi="Times"/>
        </w:rPr>
      </w:pPr>
    </w:p>
    <w:p w14:paraId="15F625EF" w14:textId="30148298" w:rsidR="00D50E47" w:rsidRPr="0036723B" w:rsidRDefault="00D50E47" w:rsidP="00322C80">
      <w:pPr>
        <w:ind w:left="1440" w:hanging="1440"/>
        <w:rPr>
          <w:rFonts w:ascii="Times" w:hAnsi="Times"/>
        </w:rPr>
      </w:pPr>
      <w:r w:rsidRPr="0036723B">
        <w:rPr>
          <w:rFonts w:ascii="Times" w:hAnsi="Times"/>
        </w:rPr>
        <w:t>2020</w:t>
      </w:r>
      <w:r w:rsidRPr="0036723B">
        <w:rPr>
          <w:rFonts w:ascii="Times" w:hAnsi="Times"/>
        </w:rPr>
        <w:tab/>
        <w:t>Dean’s Award for Inclusionary Excellence</w:t>
      </w:r>
      <w:r w:rsidR="004570DB" w:rsidRPr="0036723B">
        <w:rPr>
          <w:rFonts w:ascii="Times" w:hAnsi="Times"/>
        </w:rPr>
        <w:t xml:space="preserve">, School of Social Ecology, UC Irvine </w:t>
      </w:r>
    </w:p>
    <w:p w14:paraId="0929C2BD" w14:textId="1D711317" w:rsidR="00870C05" w:rsidRPr="0036723B" w:rsidRDefault="00870C05" w:rsidP="00322C80">
      <w:pPr>
        <w:ind w:left="1440" w:hanging="1440"/>
        <w:rPr>
          <w:rFonts w:ascii="Times" w:hAnsi="Times"/>
        </w:rPr>
      </w:pPr>
      <w:r w:rsidRPr="0036723B">
        <w:rPr>
          <w:rFonts w:ascii="Times" w:hAnsi="Times"/>
        </w:rPr>
        <w:t>2019</w:t>
      </w:r>
      <w:r w:rsidRPr="0036723B">
        <w:rPr>
          <w:rFonts w:ascii="Times" w:hAnsi="Times"/>
        </w:rPr>
        <w:tab/>
        <w:t>Sage Young Scholar Award, Society for Personality and Social Psychology</w:t>
      </w:r>
    </w:p>
    <w:p w14:paraId="2E958DB3" w14:textId="7D7EEBD2" w:rsidR="00A63831" w:rsidRPr="0036723B" w:rsidRDefault="00A63831" w:rsidP="00322C80">
      <w:pPr>
        <w:ind w:left="1440" w:hanging="1440"/>
        <w:rPr>
          <w:rFonts w:ascii="Times" w:hAnsi="Times"/>
        </w:rPr>
      </w:pPr>
      <w:r w:rsidRPr="0036723B">
        <w:rPr>
          <w:rFonts w:ascii="Times" w:hAnsi="Times"/>
        </w:rPr>
        <w:t>2017</w:t>
      </w:r>
      <w:r w:rsidRPr="0036723B">
        <w:rPr>
          <w:rFonts w:ascii="Times" w:hAnsi="Times"/>
        </w:rPr>
        <w:tab/>
        <w:t>Fellow, Society of Experimental Social Psychology</w:t>
      </w:r>
    </w:p>
    <w:p w14:paraId="5B498F81" w14:textId="20311DD4" w:rsidR="00326355" w:rsidRPr="0036723B" w:rsidRDefault="009322C5" w:rsidP="00322C80">
      <w:pPr>
        <w:ind w:left="1440" w:hanging="1440"/>
        <w:rPr>
          <w:rFonts w:ascii="Times" w:hAnsi="Times"/>
        </w:rPr>
      </w:pPr>
      <w:r w:rsidRPr="0036723B">
        <w:rPr>
          <w:rFonts w:ascii="Times" w:hAnsi="Times"/>
        </w:rPr>
        <w:t>2016</w:t>
      </w:r>
      <w:r w:rsidR="00326355" w:rsidRPr="0036723B">
        <w:rPr>
          <w:rFonts w:ascii="Times" w:hAnsi="Times"/>
        </w:rPr>
        <w:tab/>
        <w:t>Rising Star, Association for Psychological Science</w:t>
      </w:r>
    </w:p>
    <w:p w14:paraId="004D1566" w14:textId="1D7C189A" w:rsidR="001B254A" w:rsidRPr="0036723B" w:rsidRDefault="00F90F34" w:rsidP="00322C80">
      <w:pPr>
        <w:ind w:left="1440" w:hanging="1440"/>
        <w:rPr>
          <w:rFonts w:ascii="Times" w:hAnsi="Times"/>
        </w:rPr>
      </w:pPr>
      <w:r w:rsidRPr="0036723B">
        <w:rPr>
          <w:rFonts w:ascii="Times" w:hAnsi="Times"/>
        </w:rPr>
        <w:t>2015</w:t>
      </w:r>
      <w:r w:rsidRPr="0036723B">
        <w:rPr>
          <w:rFonts w:ascii="Times" w:hAnsi="Times"/>
        </w:rPr>
        <w:tab/>
        <w:t>Emerging Leadership in Psychology</w:t>
      </w:r>
      <w:r w:rsidR="00326355" w:rsidRPr="0036723B">
        <w:rPr>
          <w:rFonts w:ascii="Times" w:hAnsi="Times"/>
        </w:rPr>
        <w:t>, American Psychological Association (APA) Committee on Socioeconomic Status</w:t>
      </w:r>
    </w:p>
    <w:p w14:paraId="60420F79" w14:textId="0D9DCA99" w:rsidR="009B3922" w:rsidRPr="0036723B" w:rsidRDefault="009B3922" w:rsidP="00322C80">
      <w:pPr>
        <w:ind w:left="1440" w:hanging="1440"/>
        <w:rPr>
          <w:rFonts w:ascii="Times" w:hAnsi="Times"/>
          <w:color w:val="222222"/>
        </w:rPr>
      </w:pPr>
      <w:r w:rsidRPr="0036723B">
        <w:rPr>
          <w:rFonts w:ascii="Times" w:hAnsi="Times"/>
        </w:rPr>
        <w:t>2012</w:t>
      </w:r>
      <w:r w:rsidRPr="0036723B">
        <w:rPr>
          <w:rFonts w:ascii="Times" w:hAnsi="Times"/>
        </w:rPr>
        <w:tab/>
      </w:r>
      <w:r w:rsidRPr="0036723B">
        <w:rPr>
          <w:rFonts w:ascii="Times" w:hAnsi="Times"/>
          <w:color w:val="222222"/>
        </w:rPr>
        <w:t xml:space="preserve">First </w:t>
      </w:r>
      <w:r w:rsidR="005604A3" w:rsidRPr="0036723B">
        <w:rPr>
          <w:rFonts w:ascii="Times" w:hAnsi="Times"/>
          <w:color w:val="222222"/>
        </w:rPr>
        <w:t>Prize</w:t>
      </w:r>
      <w:r w:rsidRPr="0036723B">
        <w:rPr>
          <w:rFonts w:ascii="Times" w:hAnsi="Times"/>
          <w:color w:val="222222"/>
        </w:rPr>
        <w:t>, Society for the Psychological Study of Social Issues (SPSSI)</w:t>
      </w:r>
      <w:r w:rsidR="00122DB3" w:rsidRPr="0036723B">
        <w:rPr>
          <w:rFonts w:ascii="Times" w:hAnsi="Times"/>
          <w:color w:val="222222"/>
        </w:rPr>
        <w:t xml:space="preserve"> Dissertation Award</w:t>
      </w:r>
      <w:r w:rsidRPr="0036723B">
        <w:rPr>
          <w:rFonts w:ascii="Times" w:hAnsi="Times"/>
          <w:color w:val="222222"/>
        </w:rPr>
        <w:t xml:space="preserve">, Division 9 of the </w:t>
      </w:r>
      <w:r w:rsidR="00725038" w:rsidRPr="0036723B">
        <w:rPr>
          <w:rFonts w:ascii="Times" w:hAnsi="Times"/>
          <w:color w:val="222222"/>
        </w:rPr>
        <w:t>American Psychological Association</w:t>
      </w:r>
    </w:p>
    <w:p w14:paraId="61587DC8" w14:textId="77777777" w:rsidR="00E7508B" w:rsidRPr="0036723B" w:rsidRDefault="00E7508B" w:rsidP="00322C80">
      <w:pPr>
        <w:rPr>
          <w:rFonts w:ascii="Times" w:hAnsi="Times"/>
        </w:rPr>
      </w:pPr>
      <w:r w:rsidRPr="0036723B">
        <w:rPr>
          <w:rFonts w:ascii="Times" w:hAnsi="Times"/>
        </w:rPr>
        <w:t>2011</w:t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  <w:t>Outstanding Graduate Student Instructor, UC Berkeley</w:t>
      </w:r>
    </w:p>
    <w:p w14:paraId="1ADE3FEB" w14:textId="77777777" w:rsidR="00E7508B" w:rsidRPr="0036723B" w:rsidRDefault="00E7508B" w:rsidP="00322C80">
      <w:pPr>
        <w:rPr>
          <w:rFonts w:ascii="Times" w:hAnsi="Times"/>
        </w:rPr>
      </w:pPr>
      <w:r w:rsidRPr="0036723B">
        <w:rPr>
          <w:rFonts w:ascii="Times" w:hAnsi="Times"/>
        </w:rPr>
        <w:t>2010</w:t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  <w:t>Society for Personality and Social Psychology (SPSP) Student Travel Award</w:t>
      </w:r>
    </w:p>
    <w:p w14:paraId="5B46E12D" w14:textId="77777777" w:rsidR="00E7508B" w:rsidRPr="0036723B" w:rsidRDefault="00E7508B" w:rsidP="00322C80">
      <w:pPr>
        <w:rPr>
          <w:rFonts w:ascii="Times" w:hAnsi="Times"/>
        </w:rPr>
      </w:pPr>
      <w:r w:rsidRPr="0036723B">
        <w:rPr>
          <w:rFonts w:ascii="Times" w:hAnsi="Times"/>
        </w:rPr>
        <w:t>2008-2011</w:t>
      </w:r>
      <w:r w:rsidRPr="0036723B">
        <w:rPr>
          <w:rFonts w:ascii="Times" w:hAnsi="Times"/>
        </w:rPr>
        <w:tab/>
        <w:t xml:space="preserve">National Science Foundation </w:t>
      </w:r>
      <w:r w:rsidR="006475D7" w:rsidRPr="0036723B">
        <w:rPr>
          <w:rFonts w:ascii="Times" w:hAnsi="Times"/>
        </w:rPr>
        <w:t xml:space="preserve">(NSF) </w:t>
      </w:r>
      <w:r w:rsidRPr="0036723B">
        <w:rPr>
          <w:rFonts w:ascii="Times" w:hAnsi="Times"/>
        </w:rPr>
        <w:t>Graduate Research Fellowship</w:t>
      </w:r>
    </w:p>
    <w:p w14:paraId="49396E23" w14:textId="77777777" w:rsidR="00E7508B" w:rsidRPr="0036723B" w:rsidRDefault="00E7508B" w:rsidP="00322C80">
      <w:pPr>
        <w:ind w:left="1440" w:hanging="1440"/>
        <w:rPr>
          <w:rFonts w:ascii="Times" w:hAnsi="Times"/>
        </w:rPr>
      </w:pPr>
      <w:r w:rsidRPr="0036723B">
        <w:rPr>
          <w:rFonts w:ascii="Times" w:hAnsi="Times"/>
        </w:rPr>
        <w:t>2008-2010</w:t>
      </w:r>
      <w:r w:rsidRPr="0036723B">
        <w:rPr>
          <w:rFonts w:ascii="Times" w:hAnsi="Times"/>
        </w:rPr>
        <w:tab/>
      </w:r>
      <w:r w:rsidR="006475D7" w:rsidRPr="0036723B">
        <w:rPr>
          <w:rFonts w:ascii="Times" w:hAnsi="Times"/>
        </w:rPr>
        <w:t xml:space="preserve">NSF </w:t>
      </w:r>
      <w:r w:rsidRPr="0036723B">
        <w:rPr>
          <w:rFonts w:ascii="Times" w:hAnsi="Times"/>
        </w:rPr>
        <w:t>IGERT Program in Politics, Economics, Psychology and Pub</w:t>
      </w:r>
      <w:r w:rsidR="006475D7" w:rsidRPr="0036723B">
        <w:rPr>
          <w:rFonts w:ascii="Times" w:hAnsi="Times"/>
        </w:rPr>
        <w:t>lic Policy Fellowship</w:t>
      </w:r>
    </w:p>
    <w:p w14:paraId="3B43190B" w14:textId="77777777" w:rsidR="00E7508B" w:rsidRPr="0036723B" w:rsidRDefault="00E7508B" w:rsidP="00322C80">
      <w:pPr>
        <w:rPr>
          <w:rFonts w:ascii="Times" w:hAnsi="Times"/>
        </w:rPr>
      </w:pPr>
      <w:r w:rsidRPr="0036723B">
        <w:rPr>
          <w:rFonts w:ascii="Times" w:hAnsi="Times"/>
        </w:rPr>
        <w:t>2007</w:t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  <w:t>Diebold Fellowship, UC Berkeley</w:t>
      </w:r>
    </w:p>
    <w:p w14:paraId="18249D28" w14:textId="77777777" w:rsidR="00E7508B" w:rsidRPr="0036723B" w:rsidRDefault="00E7508B" w:rsidP="00322C80">
      <w:pPr>
        <w:rPr>
          <w:rFonts w:ascii="Times" w:hAnsi="Times"/>
        </w:rPr>
      </w:pPr>
      <w:r w:rsidRPr="0036723B">
        <w:rPr>
          <w:rFonts w:ascii="Times" w:hAnsi="Times"/>
        </w:rPr>
        <w:t>2004</w:t>
      </w:r>
      <w:r w:rsidRPr="0036723B">
        <w:rPr>
          <w:rFonts w:ascii="Times" w:hAnsi="Times"/>
        </w:rPr>
        <w:tab/>
      </w:r>
      <w:r w:rsidRPr="0036723B">
        <w:rPr>
          <w:rFonts w:ascii="Times" w:hAnsi="Times"/>
        </w:rPr>
        <w:tab/>
        <w:t>Phi Beta Kappa, Reed College</w:t>
      </w:r>
    </w:p>
    <w:p w14:paraId="4FADB90F" w14:textId="77777777" w:rsidR="00E7508B" w:rsidRPr="0036723B" w:rsidRDefault="00E7508B" w:rsidP="00322C80">
      <w:pPr>
        <w:rPr>
          <w:rFonts w:ascii="Times" w:hAnsi="Times"/>
        </w:rPr>
      </w:pPr>
      <w:r w:rsidRPr="0036723B">
        <w:rPr>
          <w:rFonts w:ascii="Times" w:hAnsi="Times"/>
        </w:rPr>
        <w:t>2001-2004</w:t>
      </w:r>
      <w:r w:rsidRPr="0036723B">
        <w:rPr>
          <w:rFonts w:ascii="Times" w:hAnsi="Times"/>
        </w:rPr>
        <w:tab/>
        <w:t>Commendations for Academic Excellence, Reed College</w:t>
      </w:r>
    </w:p>
    <w:p w14:paraId="58E23BFD" w14:textId="36F22E1D" w:rsidR="00BD28F7" w:rsidRPr="0036723B" w:rsidRDefault="00E7508B" w:rsidP="00322C80">
      <w:pPr>
        <w:rPr>
          <w:rFonts w:ascii="Times" w:hAnsi="Times"/>
        </w:rPr>
      </w:pPr>
      <w:r w:rsidRPr="0036723B">
        <w:rPr>
          <w:rFonts w:ascii="Times" w:hAnsi="Times"/>
        </w:rPr>
        <w:t>2001-2003</w:t>
      </w:r>
      <w:r w:rsidRPr="0036723B">
        <w:rPr>
          <w:rFonts w:ascii="Times" w:hAnsi="Times"/>
        </w:rPr>
        <w:tab/>
        <w:t>Henry W. Wessinger Scholarship for Outstanding Achievement, Reed College</w:t>
      </w:r>
    </w:p>
    <w:p w14:paraId="03DFE6E1" w14:textId="77777777" w:rsidR="00551F45" w:rsidRPr="0036723B" w:rsidRDefault="00551F45" w:rsidP="00322C80">
      <w:pPr>
        <w:rPr>
          <w:rFonts w:ascii="Times" w:hAnsi="Times"/>
        </w:rPr>
      </w:pPr>
    </w:p>
    <w:p w14:paraId="273802B8" w14:textId="18861973" w:rsidR="00233E9E" w:rsidRPr="0036723B" w:rsidRDefault="00233E9E" w:rsidP="00322C80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t>PATENTS</w:t>
      </w:r>
    </w:p>
    <w:p w14:paraId="0D6999A5" w14:textId="77777777" w:rsidR="00233E9E" w:rsidRPr="0036723B" w:rsidRDefault="00233E9E" w:rsidP="00322C80">
      <w:pPr>
        <w:rPr>
          <w:rFonts w:ascii="Times" w:hAnsi="Times"/>
        </w:rPr>
      </w:pPr>
    </w:p>
    <w:p w14:paraId="3069B0A4" w14:textId="77777777" w:rsidR="00233E9E" w:rsidRPr="0036723B" w:rsidRDefault="00233E9E" w:rsidP="00322C80">
      <w:pPr>
        <w:pStyle w:val="ListParagraph"/>
        <w:widowControl/>
        <w:numPr>
          <w:ilvl w:val="0"/>
          <w:numId w:val="34"/>
        </w:numPr>
        <w:ind w:hanging="720"/>
        <w:rPr>
          <w:rFonts w:ascii="Times" w:hAnsi="Times"/>
          <w:sz w:val="24"/>
          <w:szCs w:val="24"/>
        </w:rPr>
      </w:pPr>
      <w:r w:rsidRPr="0036723B">
        <w:rPr>
          <w:rFonts w:ascii="Times" w:hAnsi="Times"/>
          <w:sz w:val="24"/>
          <w:szCs w:val="24"/>
        </w:rPr>
        <w:t xml:space="preserve">Brill, J. A., Bejar, A., Simon-Thomas, E. R., </w:t>
      </w:r>
      <w:r w:rsidRPr="0036723B">
        <w:rPr>
          <w:rFonts w:ascii="Times" w:hAnsi="Times"/>
          <w:b/>
          <w:sz w:val="24"/>
          <w:szCs w:val="24"/>
        </w:rPr>
        <w:t>Piff, P. K.</w:t>
      </w:r>
      <w:r w:rsidRPr="0036723B">
        <w:rPr>
          <w:rFonts w:ascii="Times" w:hAnsi="Times"/>
          <w:sz w:val="24"/>
          <w:szCs w:val="24"/>
        </w:rPr>
        <w:t>, Keltner, D. J., Patent, “Market Specific Reporting Mechanisms for Social Content Objects”, 20140317006 A1. (application: April 23, 2013, license: October 23, 2014).</w:t>
      </w:r>
    </w:p>
    <w:p w14:paraId="1ACFC949" w14:textId="77777777" w:rsidR="00233E9E" w:rsidRPr="0036723B" w:rsidRDefault="00233E9E" w:rsidP="00322C80">
      <w:pPr>
        <w:pStyle w:val="ListParagraph"/>
        <w:widowControl/>
        <w:rPr>
          <w:rFonts w:ascii="Times" w:hAnsi="Times"/>
          <w:sz w:val="24"/>
          <w:szCs w:val="24"/>
        </w:rPr>
      </w:pPr>
    </w:p>
    <w:p w14:paraId="3C1256EC" w14:textId="62D9B543" w:rsidR="00233E9E" w:rsidRPr="0036723B" w:rsidRDefault="00233E9E" w:rsidP="00322C80">
      <w:pPr>
        <w:pStyle w:val="ListParagraph"/>
        <w:widowControl/>
        <w:numPr>
          <w:ilvl w:val="0"/>
          <w:numId w:val="34"/>
        </w:numPr>
        <w:ind w:hanging="720"/>
        <w:rPr>
          <w:rFonts w:ascii="Times" w:hAnsi="Times"/>
          <w:sz w:val="24"/>
          <w:szCs w:val="24"/>
        </w:rPr>
      </w:pPr>
      <w:r w:rsidRPr="0036723B">
        <w:rPr>
          <w:rFonts w:ascii="Times" w:hAnsi="Times"/>
          <w:sz w:val="24"/>
          <w:szCs w:val="24"/>
        </w:rPr>
        <w:t>Bejar, A., Keltner, D.</w:t>
      </w:r>
      <w:r w:rsidR="00A95BDC" w:rsidRPr="0036723B">
        <w:rPr>
          <w:rFonts w:ascii="Times" w:hAnsi="Times"/>
          <w:sz w:val="24"/>
          <w:szCs w:val="24"/>
        </w:rPr>
        <w:t xml:space="preserve"> J.</w:t>
      </w:r>
      <w:r w:rsidRPr="0036723B">
        <w:rPr>
          <w:rFonts w:ascii="Times" w:hAnsi="Times"/>
          <w:sz w:val="24"/>
          <w:szCs w:val="24"/>
        </w:rPr>
        <w:t xml:space="preserve">, </w:t>
      </w:r>
      <w:r w:rsidRPr="0036723B">
        <w:rPr>
          <w:rFonts w:ascii="Times" w:hAnsi="Times"/>
          <w:b/>
          <w:sz w:val="24"/>
          <w:szCs w:val="24"/>
        </w:rPr>
        <w:t>Piff, P. K.</w:t>
      </w:r>
      <w:r w:rsidRPr="0036723B">
        <w:rPr>
          <w:rFonts w:ascii="Times" w:hAnsi="Times"/>
          <w:sz w:val="24"/>
          <w:szCs w:val="24"/>
        </w:rPr>
        <w:t>, &amp; Simon-Thomas, E. R., Patent, “Methods and systems for providing customized resolution in response to users’ objection to posted content”, US20140149887 A1. (application: November 29, 2012, license: May 29, 2014).</w:t>
      </w:r>
    </w:p>
    <w:p w14:paraId="14D7C372" w14:textId="77777777" w:rsidR="00233E9E" w:rsidRPr="0036723B" w:rsidRDefault="00233E9E" w:rsidP="00322C80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/>
          <w:noProof w:val="0"/>
          <w:szCs w:val="24"/>
          <w:u w:val="none"/>
        </w:rPr>
      </w:pPr>
    </w:p>
    <w:p w14:paraId="03914D5F" w14:textId="6B814288" w:rsidR="00E7508B" w:rsidRPr="0036723B" w:rsidRDefault="00E7508B" w:rsidP="00322C80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t>PEER-REVIEWED JOURNAL ARTICLES</w:t>
      </w:r>
    </w:p>
    <w:p w14:paraId="668D130B" w14:textId="77777777" w:rsidR="00DA00E3" w:rsidRPr="0036723B" w:rsidRDefault="00DA00E3" w:rsidP="00DA00E3"/>
    <w:p w14:paraId="0A74DC84" w14:textId="6C3A61E8" w:rsidR="003655C9" w:rsidRPr="003655C9" w:rsidRDefault="003655C9" w:rsidP="00195E00">
      <w:pPr>
        <w:ind w:left="720" w:hanging="720"/>
      </w:pPr>
      <w:r w:rsidRPr="003655C9">
        <w:t>J49.</w:t>
      </w:r>
      <w:r w:rsidRPr="003655C9">
        <w:tab/>
      </w:r>
      <w:r w:rsidRPr="003655C9">
        <w:rPr>
          <w:b/>
          <w:bCs/>
          <w:color w:val="222222"/>
          <w:shd w:val="clear" w:color="auto" w:fill="FFFFFF"/>
        </w:rPr>
        <w:t>Piff, P. K.</w:t>
      </w:r>
      <w:r w:rsidRPr="003655C9">
        <w:rPr>
          <w:color w:val="222222"/>
          <w:shd w:val="clear" w:color="auto" w:fill="FFFFFF"/>
        </w:rPr>
        <w:t>, Singhal, I., &amp; Bai, Y. (</w:t>
      </w:r>
      <w:r w:rsidR="00EC6324">
        <w:rPr>
          <w:color w:val="222222"/>
          <w:shd w:val="clear" w:color="auto" w:fill="FFFFFF"/>
        </w:rPr>
        <w:t>in press</w:t>
      </w:r>
      <w:r w:rsidRPr="003655C9">
        <w:rPr>
          <w:color w:val="222222"/>
          <w:shd w:val="clear" w:color="auto" w:fill="FFFFFF"/>
        </w:rPr>
        <w:t>). Bridging me to we: Awe is a conduit to cohesive collectives. </w:t>
      </w:r>
      <w:r w:rsidRPr="003655C9">
        <w:rPr>
          <w:i/>
          <w:iCs/>
          <w:color w:val="222222"/>
          <w:shd w:val="clear" w:color="auto" w:fill="FFFFFF"/>
        </w:rPr>
        <w:t>Current Opinion in Psychology</w:t>
      </w:r>
      <w:r w:rsidRPr="003655C9">
        <w:rPr>
          <w:color w:val="222222"/>
          <w:shd w:val="clear" w:color="auto" w:fill="FFFFFF"/>
        </w:rPr>
        <w:t>, 101979.</w:t>
      </w:r>
    </w:p>
    <w:p w14:paraId="674A84CA" w14:textId="77777777" w:rsidR="003655C9" w:rsidRDefault="003655C9" w:rsidP="00195E00">
      <w:pPr>
        <w:ind w:left="720" w:hanging="720"/>
      </w:pPr>
    </w:p>
    <w:p w14:paraId="1ABBD7A0" w14:textId="725037AD" w:rsidR="003655C9" w:rsidRPr="003655C9" w:rsidRDefault="003655C9" w:rsidP="00195E00">
      <w:pPr>
        <w:ind w:left="720" w:hanging="720"/>
      </w:pPr>
      <w:r w:rsidRPr="003655C9">
        <w:t>J48.</w:t>
      </w:r>
      <w:r w:rsidRPr="003655C9">
        <w:tab/>
      </w:r>
      <w:r w:rsidRPr="003655C9">
        <w:rPr>
          <w:color w:val="222222"/>
          <w:shd w:val="clear" w:color="auto" w:fill="FFFFFF"/>
        </w:rPr>
        <w:t xml:space="preserve">Koo, H. J., </w:t>
      </w:r>
      <w:r w:rsidRPr="003655C9">
        <w:rPr>
          <w:b/>
          <w:bCs/>
          <w:color w:val="222222"/>
          <w:shd w:val="clear" w:color="auto" w:fill="FFFFFF"/>
        </w:rPr>
        <w:t>Piff, P. K.</w:t>
      </w:r>
      <w:r w:rsidRPr="003655C9">
        <w:rPr>
          <w:color w:val="222222"/>
          <w:shd w:val="clear" w:color="auto" w:fill="FFFFFF"/>
        </w:rPr>
        <w:t>, Moskowitz, J. P., &amp; Shariff, A. F. (2024). System circumvention: Dishonest‐illegal transgressions are perceived as justified in non‐meritocratic societies. </w:t>
      </w:r>
      <w:r w:rsidRPr="003655C9">
        <w:rPr>
          <w:i/>
          <w:iCs/>
          <w:color w:val="222222"/>
          <w:shd w:val="clear" w:color="auto" w:fill="FFFFFF"/>
        </w:rPr>
        <w:t>British Journal of Social Psychology</w:t>
      </w:r>
      <w:r w:rsidRPr="003655C9">
        <w:rPr>
          <w:color w:val="222222"/>
          <w:shd w:val="clear" w:color="auto" w:fill="FFFFFF"/>
        </w:rPr>
        <w:t>, </w:t>
      </w:r>
      <w:r w:rsidRPr="003655C9">
        <w:rPr>
          <w:i/>
          <w:iCs/>
          <w:color w:val="222222"/>
          <w:shd w:val="clear" w:color="auto" w:fill="FFFFFF"/>
        </w:rPr>
        <w:t>63</w:t>
      </w:r>
      <w:r w:rsidRPr="003655C9">
        <w:rPr>
          <w:color w:val="222222"/>
          <w:shd w:val="clear" w:color="auto" w:fill="FFFFFF"/>
        </w:rPr>
        <w:t>(4), 1565-1586.</w:t>
      </w:r>
    </w:p>
    <w:p w14:paraId="7E2D642C" w14:textId="77777777" w:rsidR="003655C9" w:rsidRDefault="003655C9" w:rsidP="00195E00">
      <w:pPr>
        <w:ind w:left="720" w:hanging="720"/>
      </w:pPr>
    </w:p>
    <w:p w14:paraId="2E157E76" w14:textId="1DA17495" w:rsidR="0028588B" w:rsidRPr="0036723B" w:rsidRDefault="0028588B" w:rsidP="00195E00">
      <w:pPr>
        <w:ind w:left="720" w:hanging="720"/>
      </w:pPr>
      <w:r w:rsidRPr="0036723B">
        <w:t>J47.</w:t>
      </w:r>
      <w:r w:rsidRPr="0036723B">
        <w:tab/>
      </w:r>
      <w:proofErr w:type="spellStart"/>
      <w:r w:rsidR="007B0C9D" w:rsidRPr="0036723B">
        <w:rPr>
          <w:color w:val="222222"/>
          <w:shd w:val="clear" w:color="auto" w:fill="FFFFFF"/>
        </w:rPr>
        <w:t>Celniker</w:t>
      </w:r>
      <w:proofErr w:type="spellEnd"/>
      <w:r w:rsidR="007B0C9D" w:rsidRPr="0036723B">
        <w:rPr>
          <w:color w:val="222222"/>
          <w:shd w:val="clear" w:color="auto" w:fill="FFFFFF"/>
        </w:rPr>
        <w:t xml:space="preserve">, J. B., Ditto, P. H., </w:t>
      </w:r>
      <w:r w:rsidR="007B0C9D" w:rsidRPr="0036723B">
        <w:rPr>
          <w:b/>
          <w:bCs/>
          <w:color w:val="222222"/>
          <w:shd w:val="clear" w:color="auto" w:fill="FFFFFF"/>
        </w:rPr>
        <w:t>Piff, P. K.</w:t>
      </w:r>
      <w:r w:rsidR="007B0C9D" w:rsidRPr="0036723B">
        <w:rPr>
          <w:color w:val="222222"/>
          <w:shd w:val="clear" w:color="auto" w:fill="FFFFFF"/>
        </w:rPr>
        <w:t>, &amp; Shariff, A. F. (</w:t>
      </w:r>
      <w:r w:rsidR="003655C9">
        <w:rPr>
          <w:color w:val="222222"/>
          <w:shd w:val="clear" w:color="auto" w:fill="FFFFFF"/>
        </w:rPr>
        <w:t>2024</w:t>
      </w:r>
      <w:r w:rsidR="007B0C9D" w:rsidRPr="0036723B">
        <w:rPr>
          <w:color w:val="222222"/>
          <w:shd w:val="clear" w:color="auto" w:fill="FFFFFF"/>
        </w:rPr>
        <w:t xml:space="preserve">). Signals of discipline and puritanical challenges to liberty. </w:t>
      </w:r>
      <w:r w:rsidR="007B0C9D" w:rsidRPr="0036723B">
        <w:rPr>
          <w:i/>
          <w:iCs/>
          <w:color w:val="222222"/>
          <w:shd w:val="clear" w:color="auto" w:fill="FFFFFF"/>
        </w:rPr>
        <w:t>Behavioral and Brain Sciences.</w:t>
      </w:r>
    </w:p>
    <w:p w14:paraId="08E9FECF" w14:textId="77777777" w:rsidR="0028588B" w:rsidRPr="0036723B" w:rsidRDefault="0028588B" w:rsidP="00195E00">
      <w:pPr>
        <w:ind w:left="720" w:hanging="720"/>
      </w:pPr>
    </w:p>
    <w:p w14:paraId="28E01C2F" w14:textId="09A137E5" w:rsidR="0028588B" w:rsidRPr="0036723B" w:rsidRDefault="0028588B" w:rsidP="00195E00">
      <w:pPr>
        <w:ind w:left="720" w:hanging="720"/>
      </w:pPr>
      <w:r w:rsidRPr="0036723B">
        <w:t>J46.</w:t>
      </w:r>
      <w:r w:rsidRPr="0036723B">
        <w:tab/>
      </w:r>
      <w:r w:rsidRPr="0036723B">
        <w:rPr>
          <w:color w:val="222222"/>
          <w:shd w:val="clear" w:color="auto" w:fill="FFFFFF"/>
        </w:rPr>
        <w:t xml:space="preserve">Koo, H. J., </w:t>
      </w:r>
      <w:r w:rsidRPr="0036723B">
        <w:rPr>
          <w:b/>
          <w:bCs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>, &amp; Shariff, A. F. (2023). If I could do it, so can they: Among the rich, those with humbler origins are less sensitive to the difficulties of the poor. </w:t>
      </w:r>
      <w:r w:rsidRPr="0036723B">
        <w:rPr>
          <w:i/>
          <w:iCs/>
          <w:color w:val="222222"/>
          <w:shd w:val="clear" w:color="auto" w:fill="FFFFFF"/>
        </w:rPr>
        <w:t>Social Psychological and Personality Science</w:t>
      </w:r>
      <w:r w:rsidRPr="0036723B">
        <w:rPr>
          <w:color w:val="222222"/>
          <w:shd w:val="clear" w:color="auto" w:fill="FFFFFF"/>
        </w:rPr>
        <w:t>, </w:t>
      </w:r>
      <w:r w:rsidRPr="0036723B">
        <w:rPr>
          <w:i/>
          <w:iCs/>
          <w:color w:val="222222"/>
          <w:shd w:val="clear" w:color="auto" w:fill="FFFFFF"/>
        </w:rPr>
        <w:t>14</w:t>
      </w:r>
      <w:r w:rsidRPr="0036723B">
        <w:rPr>
          <w:color w:val="222222"/>
          <w:shd w:val="clear" w:color="auto" w:fill="FFFFFF"/>
        </w:rPr>
        <w:t>, 333-341.</w:t>
      </w:r>
    </w:p>
    <w:p w14:paraId="52CA6D60" w14:textId="77777777" w:rsidR="0028588B" w:rsidRPr="0036723B" w:rsidRDefault="0028588B" w:rsidP="00195E00">
      <w:pPr>
        <w:ind w:left="720" w:hanging="720"/>
      </w:pPr>
    </w:p>
    <w:p w14:paraId="1B00529A" w14:textId="38A5FC3C" w:rsidR="00195E00" w:rsidRPr="0036723B" w:rsidRDefault="00160AC0" w:rsidP="00195E00">
      <w:pPr>
        <w:ind w:left="720" w:hanging="720"/>
      </w:pPr>
      <w:r w:rsidRPr="0036723B">
        <w:lastRenderedPageBreak/>
        <w:t>J45.</w:t>
      </w:r>
      <w:r w:rsidRPr="0036723B">
        <w:tab/>
      </w:r>
      <w:proofErr w:type="spellStart"/>
      <w:r w:rsidRPr="0036723B">
        <w:rPr>
          <w:color w:val="222222"/>
          <w:shd w:val="clear" w:color="auto" w:fill="FFFFFF"/>
        </w:rPr>
        <w:t>Celniker</w:t>
      </w:r>
      <w:proofErr w:type="spellEnd"/>
      <w:r w:rsidRPr="0036723B">
        <w:rPr>
          <w:color w:val="222222"/>
          <w:shd w:val="clear" w:color="auto" w:fill="FFFFFF"/>
        </w:rPr>
        <w:t xml:space="preserve">, J. B., Gregory, A., Koo, H. J., </w:t>
      </w:r>
      <w:r w:rsidRPr="0036723B">
        <w:rPr>
          <w:b/>
          <w:bCs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>, Ditto, P. H., &amp; Shariff, A. F. (2023). The moralization of effort. </w:t>
      </w:r>
      <w:r w:rsidRPr="0036723B">
        <w:rPr>
          <w:i/>
          <w:iCs/>
          <w:color w:val="222222"/>
          <w:shd w:val="clear" w:color="auto" w:fill="FFFFFF"/>
        </w:rPr>
        <w:t>Journal of Experimental Psychology: General</w:t>
      </w:r>
      <w:r w:rsidRPr="0036723B">
        <w:rPr>
          <w:color w:val="222222"/>
          <w:shd w:val="clear" w:color="auto" w:fill="FFFFFF"/>
        </w:rPr>
        <w:t>, </w:t>
      </w:r>
      <w:r w:rsidRPr="0036723B">
        <w:rPr>
          <w:i/>
          <w:iCs/>
          <w:color w:val="222222"/>
          <w:shd w:val="clear" w:color="auto" w:fill="FFFFFF"/>
        </w:rPr>
        <w:t>152</w:t>
      </w:r>
      <w:r w:rsidRPr="0036723B">
        <w:rPr>
          <w:color w:val="222222"/>
          <w:shd w:val="clear" w:color="auto" w:fill="FFFFFF"/>
        </w:rPr>
        <w:t>, 60-79.</w:t>
      </w:r>
    </w:p>
    <w:p w14:paraId="65A44011" w14:textId="77777777" w:rsidR="00195E00" w:rsidRPr="0036723B" w:rsidRDefault="00195E00" w:rsidP="00195E00">
      <w:pPr>
        <w:ind w:left="720" w:hanging="720"/>
      </w:pPr>
    </w:p>
    <w:p w14:paraId="3C3367AC" w14:textId="766D996F" w:rsidR="00195E00" w:rsidRPr="0036723B" w:rsidRDefault="00195E00" w:rsidP="00195E00">
      <w:pPr>
        <w:ind w:left="720" w:hanging="720"/>
      </w:pPr>
      <w:r w:rsidRPr="0036723B">
        <w:t>J44.</w:t>
      </w:r>
      <w:r w:rsidRPr="0036723B">
        <w:tab/>
      </w:r>
      <w:r w:rsidRPr="0036723B">
        <w:rPr>
          <w:color w:val="222222"/>
          <w:shd w:val="clear" w:color="auto" w:fill="FFFFFF"/>
        </w:rPr>
        <w:t xml:space="preserve">Goldy, S. P., Jones, N. M., &amp; </w:t>
      </w:r>
      <w:r w:rsidRPr="0036723B">
        <w:rPr>
          <w:b/>
          <w:bCs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 xml:space="preserve"> (2022). The social effects of an awesome solar eclipse. </w:t>
      </w:r>
      <w:r w:rsidRPr="0036723B">
        <w:rPr>
          <w:i/>
          <w:iCs/>
          <w:color w:val="222222"/>
          <w:shd w:val="clear" w:color="auto" w:fill="FFFFFF"/>
        </w:rPr>
        <w:t>Psychological Science</w:t>
      </w:r>
      <w:r w:rsidRPr="0036723B">
        <w:rPr>
          <w:color w:val="222222"/>
          <w:shd w:val="clear" w:color="auto" w:fill="FFFFFF"/>
        </w:rPr>
        <w:t>, </w:t>
      </w:r>
      <w:r w:rsidRPr="0036723B">
        <w:rPr>
          <w:i/>
          <w:iCs/>
          <w:color w:val="222222"/>
          <w:shd w:val="clear" w:color="auto" w:fill="FFFFFF"/>
        </w:rPr>
        <w:t>33</w:t>
      </w:r>
      <w:r w:rsidRPr="0036723B">
        <w:rPr>
          <w:color w:val="222222"/>
          <w:shd w:val="clear" w:color="auto" w:fill="FFFFFF"/>
        </w:rPr>
        <w:t>, 1452-1462.</w:t>
      </w:r>
    </w:p>
    <w:p w14:paraId="4284F521" w14:textId="77777777" w:rsidR="00195E00" w:rsidRPr="0036723B" w:rsidRDefault="00195E00" w:rsidP="00195E00">
      <w:pPr>
        <w:ind w:left="720" w:hanging="720"/>
      </w:pPr>
    </w:p>
    <w:p w14:paraId="22E97FEE" w14:textId="1B1CFF90" w:rsidR="00195E00" w:rsidRPr="0036723B" w:rsidRDefault="00195E00" w:rsidP="00195E00">
      <w:pPr>
        <w:ind w:left="720" w:hanging="720"/>
      </w:pPr>
      <w:r w:rsidRPr="0036723B">
        <w:t>J43.</w:t>
      </w:r>
      <w:r w:rsidRPr="0036723B">
        <w:tab/>
      </w:r>
      <w:r w:rsidRPr="0036723B">
        <w:rPr>
          <w:color w:val="222222"/>
          <w:shd w:val="clear" w:color="auto" w:fill="FFFFFF"/>
        </w:rPr>
        <w:t xml:space="preserve">Thomas, A. J., Mitchell, V., Sumner, E., Terrizzi, B. F., </w:t>
      </w:r>
      <w:r w:rsidRPr="0036723B">
        <w:rPr>
          <w:b/>
          <w:bCs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>, &amp; Sarnecka, B. W. (2022). Intuitive sociology: Children recognize decision-making structures and prefer groups with less-concentrated power. </w:t>
      </w:r>
      <w:r w:rsidRPr="0036723B">
        <w:rPr>
          <w:i/>
          <w:iCs/>
          <w:color w:val="222222"/>
          <w:shd w:val="clear" w:color="auto" w:fill="FFFFFF"/>
        </w:rPr>
        <w:t>Open Mind</w:t>
      </w:r>
      <w:r w:rsidRPr="0036723B">
        <w:rPr>
          <w:color w:val="222222"/>
          <w:shd w:val="clear" w:color="auto" w:fill="FFFFFF"/>
        </w:rPr>
        <w:t>, </w:t>
      </w:r>
      <w:r w:rsidRPr="0036723B">
        <w:rPr>
          <w:i/>
          <w:iCs/>
          <w:color w:val="222222"/>
          <w:shd w:val="clear" w:color="auto" w:fill="FFFFFF"/>
        </w:rPr>
        <w:t>6</w:t>
      </w:r>
      <w:r w:rsidRPr="0036723B">
        <w:rPr>
          <w:color w:val="222222"/>
          <w:shd w:val="clear" w:color="auto" w:fill="FFFFFF"/>
        </w:rPr>
        <w:t>, 25-40.</w:t>
      </w:r>
    </w:p>
    <w:p w14:paraId="3AC179A8" w14:textId="77777777" w:rsidR="00195E00" w:rsidRPr="0036723B" w:rsidRDefault="00195E00" w:rsidP="00195E00">
      <w:pPr>
        <w:ind w:left="720" w:hanging="720"/>
      </w:pPr>
    </w:p>
    <w:p w14:paraId="4F88F5D8" w14:textId="72DD9C48" w:rsidR="00195E00" w:rsidRPr="0036723B" w:rsidRDefault="00195E00" w:rsidP="00195E00">
      <w:pPr>
        <w:ind w:left="720" w:hanging="720"/>
      </w:pPr>
      <w:r w:rsidRPr="0036723B">
        <w:t>J42.</w:t>
      </w:r>
      <w:r w:rsidRPr="0036723B">
        <w:tab/>
      </w:r>
      <w:r w:rsidRPr="0036723B">
        <w:rPr>
          <w:b/>
          <w:bCs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>, Dietze, P., &amp; Ceballos, R. M. (2022). Personal and social means can be (but need not be) opposing: The case of social class. </w:t>
      </w:r>
      <w:r w:rsidRPr="0036723B">
        <w:rPr>
          <w:i/>
          <w:iCs/>
          <w:color w:val="222222"/>
          <w:shd w:val="clear" w:color="auto" w:fill="FFFFFF"/>
        </w:rPr>
        <w:t>Psychological Inquiry</w:t>
      </w:r>
      <w:r w:rsidRPr="0036723B">
        <w:rPr>
          <w:color w:val="222222"/>
          <w:shd w:val="clear" w:color="auto" w:fill="FFFFFF"/>
        </w:rPr>
        <w:t>, </w:t>
      </w:r>
      <w:r w:rsidRPr="0036723B">
        <w:rPr>
          <w:i/>
          <w:iCs/>
          <w:color w:val="222222"/>
          <w:shd w:val="clear" w:color="auto" w:fill="FFFFFF"/>
        </w:rPr>
        <w:t>33</w:t>
      </w:r>
      <w:r w:rsidRPr="0036723B">
        <w:rPr>
          <w:color w:val="222222"/>
          <w:shd w:val="clear" w:color="auto" w:fill="FFFFFF"/>
        </w:rPr>
        <w:t>(1), 30-34.</w:t>
      </w:r>
    </w:p>
    <w:p w14:paraId="09FA8BFD" w14:textId="77777777" w:rsidR="00195E00" w:rsidRPr="0036723B" w:rsidRDefault="00195E00" w:rsidP="00195E00">
      <w:pPr>
        <w:ind w:left="720" w:hanging="720"/>
      </w:pPr>
    </w:p>
    <w:p w14:paraId="0EBB1555" w14:textId="544C30D7" w:rsidR="00195E00" w:rsidRPr="0036723B" w:rsidRDefault="00195E00" w:rsidP="00195E00">
      <w:pPr>
        <w:ind w:left="720" w:hanging="720"/>
        <w:rPr>
          <w:color w:val="222222"/>
          <w:shd w:val="clear" w:color="auto" w:fill="FFFFFF"/>
        </w:rPr>
      </w:pPr>
      <w:r w:rsidRPr="0036723B">
        <w:t>J41.</w:t>
      </w:r>
      <w:r w:rsidRPr="0036723B">
        <w:tab/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Goldy, S. P., &amp; </w:t>
      </w:r>
      <w:r w:rsidRPr="0036723B">
        <w:rPr>
          <w:rFonts w:ascii="Times" w:hAnsi="Times" w:cs="Arial"/>
          <w:b/>
          <w:color w:val="222222"/>
          <w:shd w:val="clear" w:color="auto" w:fill="FFFFFF"/>
        </w:rPr>
        <w:t>Piff, P. K.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 (2022). </w:t>
      </w:r>
      <w:r w:rsidRPr="0036723B">
        <w:rPr>
          <w:color w:val="222222"/>
          <w:shd w:val="clear" w:color="auto" w:fill="FFFFFF"/>
        </w:rPr>
        <w:t>Imaginary worlds are awesome: Awe provides a key to understanding the individual and social functions of imaginary worlds. </w:t>
      </w:r>
      <w:r w:rsidRPr="0036723B">
        <w:rPr>
          <w:i/>
          <w:iCs/>
          <w:color w:val="222222"/>
          <w:shd w:val="clear" w:color="auto" w:fill="FFFFFF"/>
        </w:rPr>
        <w:t>Behavioral and Brain Sciences</w:t>
      </w:r>
      <w:r w:rsidRPr="0036723B">
        <w:rPr>
          <w:color w:val="222222"/>
          <w:shd w:val="clear" w:color="auto" w:fill="FFFFFF"/>
        </w:rPr>
        <w:t>, </w:t>
      </w:r>
      <w:r w:rsidRPr="0036723B">
        <w:rPr>
          <w:i/>
          <w:iCs/>
          <w:color w:val="222222"/>
          <w:shd w:val="clear" w:color="auto" w:fill="FFFFFF"/>
        </w:rPr>
        <w:t>45</w:t>
      </w:r>
      <w:r w:rsidRPr="0036723B">
        <w:rPr>
          <w:color w:val="222222"/>
          <w:shd w:val="clear" w:color="auto" w:fill="FFFFFF"/>
        </w:rPr>
        <w:t>.</w:t>
      </w:r>
    </w:p>
    <w:p w14:paraId="515AC017" w14:textId="77777777" w:rsidR="00195E00" w:rsidRPr="0036723B" w:rsidRDefault="00195E00" w:rsidP="00D52B8D">
      <w:pPr>
        <w:ind w:left="720" w:hanging="720"/>
      </w:pPr>
    </w:p>
    <w:p w14:paraId="3980A72C" w14:textId="7D80904E" w:rsidR="00D868E4" w:rsidRPr="0036723B" w:rsidRDefault="00D868E4" w:rsidP="00D52B8D">
      <w:pPr>
        <w:ind w:left="720" w:hanging="720"/>
      </w:pPr>
      <w:r w:rsidRPr="0036723B">
        <w:t>J40.</w:t>
      </w:r>
      <w:r w:rsidRPr="0036723B">
        <w:tab/>
        <w:t xml:space="preserve">Joye, Y., Brosnahan, D., &amp; </w:t>
      </w:r>
      <w:r w:rsidRPr="0036723B">
        <w:rPr>
          <w:b/>
          <w:bCs/>
        </w:rPr>
        <w:t>Piff, P. K.</w:t>
      </w:r>
      <w:r w:rsidRPr="0036723B">
        <w:t xml:space="preserve"> (2022). </w:t>
      </w:r>
      <w:r w:rsidR="00195E00" w:rsidRPr="0036723B">
        <w:rPr>
          <w:color w:val="222222"/>
          <w:shd w:val="clear" w:color="auto" w:fill="FFFFFF"/>
        </w:rPr>
        <w:t xml:space="preserve">The geography of goodwill: Recreational engagement with nature predicts </w:t>
      </w:r>
      <w:proofErr w:type="spellStart"/>
      <w:r w:rsidR="00195E00" w:rsidRPr="0036723B">
        <w:rPr>
          <w:color w:val="222222"/>
          <w:shd w:val="clear" w:color="auto" w:fill="FFFFFF"/>
        </w:rPr>
        <w:t>prosociality</w:t>
      </w:r>
      <w:proofErr w:type="spellEnd"/>
      <w:r w:rsidR="00195E00" w:rsidRPr="0036723B">
        <w:rPr>
          <w:color w:val="222222"/>
          <w:shd w:val="clear" w:color="auto" w:fill="FFFFFF"/>
        </w:rPr>
        <w:t xml:space="preserve"> across US states. </w:t>
      </w:r>
      <w:r w:rsidR="00195E00" w:rsidRPr="0036723B">
        <w:rPr>
          <w:i/>
          <w:iCs/>
          <w:color w:val="222222"/>
          <w:shd w:val="clear" w:color="auto" w:fill="FFFFFF"/>
        </w:rPr>
        <w:t>Current Research in Ecological and Social Psychology</w:t>
      </w:r>
      <w:r w:rsidR="00195E00" w:rsidRPr="0036723B">
        <w:rPr>
          <w:color w:val="222222"/>
          <w:shd w:val="clear" w:color="auto" w:fill="FFFFFF"/>
        </w:rPr>
        <w:t>, </w:t>
      </w:r>
      <w:r w:rsidR="00195E00" w:rsidRPr="0036723B">
        <w:rPr>
          <w:i/>
          <w:iCs/>
          <w:color w:val="222222"/>
          <w:shd w:val="clear" w:color="auto" w:fill="FFFFFF"/>
        </w:rPr>
        <w:t>3</w:t>
      </w:r>
      <w:r w:rsidR="00195E00" w:rsidRPr="0036723B">
        <w:rPr>
          <w:color w:val="222222"/>
          <w:shd w:val="clear" w:color="auto" w:fill="FFFFFF"/>
        </w:rPr>
        <w:t>, 100067.</w:t>
      </w:r>
    </w:p>
    <w:p w14:paraId="0D98A49B" w14:textId="77777777" w:rsidR="00D868E4" w:rsidRPr="0036723B" w:rsidRDefault="00D868E4" w:rsidP="00D52B8D">
      <w:pPr>
        <w:ind w:left="720" w:hanging="720"/>
      </w:pPr>
    </w:p>
    <w:p w14:paraId="44FA2D25" w14:textId="488F729E" w:rsidR="00DA00E3" w:rsidRPr="0036723B" w:rsidRDefault="00DA00E3" w:rsidP="00D52B8D">
      <w:pPr>
        <w:ind w:left="720" w:hanging="720"/>
      </w:pPr>
      <w:r w:rsidRPr="0036723B">
        <w:t>J3</w:t>
      </w:r>
      <w:r w:rsidR="00D52B8D" w:rsidRPr="0036723B">
        <w:t>9</w:t>
      </w:r>
      <w:r w:rsidRPr="0036723B">
        <w:t>.</w:t>
      </w:r>
      <w:r w:rsidRPr="0036723B">
        <w:tab/>
      </w:r>
      <w:r w:rsidR="00D52B8D" w:rsidRPr="0036723B">
        <w:rPr>
          <w:color w:val="222222"/>
          <w:shd w:val="clear" w:color="auto" w:fill="FFFFFF"/>
        </w:rPr>
        <w:t xml:space="preserve">Gregory, A. L., </w:t>
      </w:r>
      <w:proofErr w:type="spellStart"/>
      <w:r w:rsidR="00D52B8D" w:rsidRPr="0036723B">
        <w:rPr>
          <w:color w:val="222222"/>
          <w:shd w:val="clear" w:color="auto" w:fill="FFFFFF"/>
        </w:rPr>
        <w:t>Quoidbach</w:t>
      </w:r>
      <w:proofErr w:type="spellEnd"/>
      <w:r w:rsidR="00D52B8D" w:rsidRPr="0036723B">
        <w:rPr>
          <w:color w:val="222222"/>
          <w:shd w:val="clear" w:color="auto" w:fill="FFFFFF"/>
        </w:rPr>
        <w:t xml:space="preserve">, J., Haase, C. M., &amp; </w:t>
      </w:r>
      <w:r w:rsidR="00D52B8D" w:rsidRPr="0036723B">
        <w:rPr>
          <w:b/>
          <w:color w:val="222222"/>
          <w:shd w:val="clear" w:color="auto" w:fill="FFFFFF"/>
        </w:rPr>
        <w:t>Piff, P. K.</w:t>
      </w:r>
      <w:r w:rsidR="00D52B8D" w:rsidRPr="0036723B">
        <w:rPr>
          <w:color w:val="222222"/>
          <w:shd w:val="clear" w:color="auto" w:fill="FFFFFF"/>
        </w:rPr>
        <w:t xml:space="preserve"> (</w:t>
      </w:r>
      <w:r w:rsidR="00D868E4" w:rsidRPr="0036723B">
        <w:rPr>
          <w:color w:val="222222"/>
          <w:shd w:val="clear" w:color="auto" w:fill="FFFFFF"/>
        </w:rPr>
        <w:t>2023</w:t>
      </w:r>
      <w:r w:rsidR="00D52B8D" w:rsidRPr="0036723B">
        <w:rPr>
          <w:color w:val="222222"/>
          <w:shd w:val="clear" w:color="auto" w:fill="FFFFFF"/>
        </w:rPr>
        <w:t>). Be here now: Perceptions of uncertainty enhance savoring. </w:t>
      </w:r>
      <w:r w:rsidR="00D52B8D" w:rsidRPr="0036723B">
        <w:rPr>
          <w:i/>
          <w:iCs/>
          <w:color w:val="222222"/>
          <w:shd w:val="clear" w:color="auto" w:fill="FFFFFF"/>
        </w:rPr>
        <w:t>Emotion</w:t>
      </w:r>
      <w:r w:rsidR="00195E00" w:rsidRPr="0036723B">
        <w:rPr>
          <w:color w:val="222222"/>
          <w:shd w:val="clear" w:color="auto" w:fill="FFFFFF"/>
        </w:rPr>
        <w:t xml:space="preserve">, </w:t>
      </w:r>
      <w:r w:rsidR="00195E00" w:rsidRPr="0036723B">
        <w:rPr>
          <w:i/>
          <w:iCs/>
          <w:color w:val="222222"/>
          <w:shd w:val="clear" w:color="auto" w:fill="FFFFFF"/>
        </w:rPr>
        <w:t>23,</w:t>
      </w:r>
      <w:r w:rsidR="00195E00" w:rsidRPr="0036723B">
        <w:rPr>
          <w:color w:val="222222"/>
          <w:shd w:val="clear" w:color="auto" w:fill="FFFFFF"/>
        </w:rPr>
        <w:t xml:space="preserve"> 30-40.</w:t>
      </w:r>
    </w:p>
    <w:p w14:paraId="1953CE60" w14:textId="77777777" w:rsidR="00DA00E3" w:rsidRPr="0036723B" w:rsidRDefault="00DA00E3" w:rsidP="00DA00E3"/>
    <w:p w14:paraId="58A437C6" w14:textId="72CBC01D" w:rsidR="00DA00E3" w:rsidRPr="0036723B" w:rsidRDefault="00DA00E3" w:rsidP="00DA00E3">
      <w:pPr>
        <w:ind w:left="720" w:hanging="720"/>
        <w:rPr>
          <w:color w:val="222222"/>
          <w:shd w:val="clear" w:color="auto" w:fill="FFFFFF"/>
        </w:rPr>
      </w:pPr>
      <w:r w:rsidRPr="0036723B">
        <w:t>J3</w:t>
      </w:r>
      <w:r w:rsidR="00D52B8D" w:rsidRPr="0036723B">
        <w:t>8</w:t>
      </w:r>
      <w:r w:rsidRPr="0036723B">
        <w:t>.</w:t>
      </w:r>
      <w:r w:rsidRPr="0036723B">
        <w:rPr>
          <w:color w:val="222222"/>
          <w:shd w:val="clear" w:color="auto" w:fill="FFFFFF"/>
        </w:rPr>
        <w:t xml:space="preserve"> </w:t>
      </w:r>
      <w:r w:rsidRPr="0036723B">
        <w:rPr>
          <w:color w:val="222222"/>
          <w:shd w:val="clear" w:color="auto" w:fill="FFFFFF"/>
        </w:rPr>
        <w:tab/>
        <w:t xml:space="preserve">Park, L. E., Jung, H. Y., Lee, K. S., Ward, D. E., </w:t>
      </w:r>
      <w:r w:rsidRPr="0036723B">
        <w:rPr>
          <w:b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>, Whillans, A. V., &amp; Naragon-Gainey, K. (</w:t>
      </w:r>
      <w:r w:rsidR="00D868E4" w:rsidRPr="0036723B">
        <w:rPr>
          <w:color w:val="222222"/>
          <w:shd w:val="clear" w:color="auto" w:fill="FFFFFF"/>
        </w:rPr>
        <w:t>2021</w:t>
      </w:r>
      <w:r w:rsidRPr="0036723B">
        <w:rPr>
          <w:color w:val="222222"/>
          <w:shd w:val="clear" w:color="auto" w:fill="FFFFFF"/>
        </w:rPr>
        <w:t>). Psychological pathways linking income inequality in adolescence to well-being in adulthood. </w:t>
      </w:r>
      <w:r w:rsidRPr="0036723B">
        <w:rPr>
          <w:i/>
          <w:iCs/>
          <w:color w:val="222222"/>
          <w:shd w:val="clear" w:color="auto" w:fill="FFFFFF"/>
        </w:rPr>
        <w:t>Self and Identity</w:t>
      </w:r>
      <w:r w:rsidRPr="0036723B">
        <w:rPr>
          <w:color w:val="222222"/>
          <w:shd w:val="clear" w:color="auto" w:fill="FFFFFF"/>
        </w:rPr>
        <w:t xml:space="preserve">, </w:t>
      </w:r>
      <w:r w:rsidR="00D868E4" w:rsidRPr="0036723B">
        <w:rPr>
          <w:i/>
          <w:iCs/>
          <w:color w:val="222222"/>
          <w:shd w:val="clear" w:color="auto" w:fill="FFFFFF"/>
        </w:rPr>
        <w:t>8,</w:t>
      </w:r>
      <w:r w:rsidR="00D868E4" w:rsidRPr="0036723B">
        <w:rPr>
          <w:color w:val="222222"/>
          <w:shd w:val="clear" w:color="auto" w:fill="FFFFFF"/>
        </w:rPr>
        <w:t xml:space="preserve"> 982-1014</w:t>
      </w:r>
      <w:r w:rsidRPr="0036723B">
        <w:rPr>
          <w:color w:val="222222"/>
          <w:shd w:val="clear" w:color="auto" w:fill="FFFFFF"/>
        </w:rPr>
        <w:t>.</w:t>
      </w:r>
    </w:p>
    <w:p w14:paraId="5F8A1B1E" w14:textId="77777777" w:rsidR="00D52B8D" w:rsidRPr="0036723B" w:rsidRDefault="00D52B8D" w:rsidP="00DA00E3">
      <w:pPr>
        <w:ind w:left="720" w:hanging="720"/>
        <w:rPr>
          <w:color w:val="222222"/>
          <w:shd w:val="clear" w:color="auto" w:fill="FFFFFF"/>
        </w:rPr>
      </w:pPr>
    </w:p>
    <w:p w14:paraId="14E2DDBF" w14:textId="74055694" w:rsidR="008D0E1E" w:rsidRPr="0036723B" w:rsidRDefault="008D0E1E" w:rsidP="00D52B8D">
      <w:pPr>
        <w:ind w:left="720" w:hanging="720"/>
      </w:pPr>
      <w:r w:rsidRPr="0036723B">
        <w:rPr>
          <w:color w:val="222222"/>
          <w:shd w:val="clear" w:color="auto" w:fill="FFFFFF"/>
        </w:rPr>
        <w:t>J37.</w:t>
      </w:r>
      <w:r w:rsidRPr="0036723B">
        <w:rPr>
          <w:color w:val="222222"/>
          <w:shd w:val="clear" w:color="auto" w:fill="FFFFFF"/>
        </w:rPr>
        <w:tab/>
        <w:t xml:space="preserve">Gregory, A. L., &amp; </w:t>
      </w:r>
      <w:r w:rsidRPr="0036723B">
        <w:rPr>
          <w:b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 xml:space="preserve"> (2021). Finding uncommon ground: Extremist online forum engagement predicts integrative complexity. </w:t>
      </w:r>
      <w:r w:rsidRPr="0036723B">
        <w:rPr>
          <w:i/>
          <w:iCs/>
          <w:color w:val="222222"/>
          <w:shd w:val="clear" w:color="auto" w:fill="FFFFFF"/>
        </w:rPr>
        <w:t>PLOS ONE</w:t>
      </w:r>
      <w:r w:rsidRPr="0036723B">
        <w:rPr>
          <w:color w:val="222222"/>
          <w:shd w:val="clear" w:color="auto" w:fill="FFFFFF"/>
        </w:rPr>
        <w:t>, </w:t>
      </w:r>
      <w:r w:rsidRPr="0036723B">
        <w:rPr>
          <w:i/>
          <w:iCs/>
          <w:color w:val="222222"/>
          <w:shd w:val="clear" w:color="auto" w:fill="FFFFFF"/>
        </w:rPr>
        <w:t>16</w:t>
      </w:r>
      <w:r w:rsidRPr="0036723B">
        <w:rPr>
          <w:color w:val="222222"/>
          <w:shd w:val="clear" w:color="auto" w:fill="FFFFFF"/>
        </w:rPr>
        <w:t>(1), e0245651.</w:t>
      </w:r>
    </w:p>
    <w:p w14:paraId="53662A20" w14:textId="77777777" w:rsidR="008D0E1E" w:rsidRPr="0036723B" w:rsidRDefault="008D0E1E" w:rsidP="00DA00E3">
      <w:pPr>
        <w:ind w:left="720" w:hanging="720"/>
        <w:rPr>
          <w:color w:val="222222"/>
          <w:shd w:val="clear" w:color="auto" w:fill="FFFFFF"/>
        </w:rPr>
      </w:pPr>
    </w:p>
    <w:p w14:paraId="6EB980A1" w14:textId="780B1099" w:rsidR="008D1E0B" w:rsidRPr="0036723B" w:rsidRDefault="008D0E1E" w:rsidP="00DA00E3">
      <w:pPr>
        <w:ind w:left="720" w:hanging="720"/>
      </w:pPr>
      <w:r w:rsidRPr="0036723B">
        <w:t>J36.</w:t>
      </w:r>
      <w:r w:rsidRPr="0036723B">
        <w:tab/>
      </w:r>
      <w:proofErr w:type="spellStart"/>
      <w:r w:rsidRPr="0036723B">
        <w:t>Wiwad</w:t>
      </w:r>
      <w:proofErr w:type="spellEnd"/>
      <w:r w:rsidRPr="0036723B">
        <w:t xml:space="preserve">, D., Mercier, B., </w:t>
      </w:r>
      <w:r w:rsidRPr="0036723B">
        <w:rPr>
          <w:b/>
        </w:rPr>
        <w:t>Piff, P. K.</w:t>
      </w:r>
      <w:r w:rsidRPr="0036723B">
        <w:t xml:space="preserve">, Shariff, A., &amp; Aknin, L. (2021). Recognizing the impact of Covid-19 on the poor alters attitudes towards poverty and inequality. </w:t>
      </w:r>
      <w:r w:rsidRPr="0036723B">
        <w:rPr>
          <w:i/>
        </w:rPr>
        <w:t xml:space="preserve">Journal of Experimental Social Psychology, 93, </w:t>
      </w:r>
      <w:r w:rsidRPr="0036723B">
        <w:t>104083.</w:t>
      </w:r>
    </w:p>
    <w:p w14:paraId="69CCA46E" w14:textId="77777777" w:rsidR="008D0E1E" w:rsidRPr="0036723B" w:rsidRDefault="008D0E1E" w:rsidP="00DA00E3">
      <w:pPr>
        <w:ind w:left="720" w:hanging="720"/>
      </w:pPr>
    </w:p>
    <w:p w14:paraId="22EB5613" w14:textId="2002A89F" w:rsidR="008D1E0B" w:rsidRPr="0036723B" w:rsidRDefault="008D1E0B" w:rsidP="00DA00E3">
      <w:pPr>
        <w:ind w:left="720" w:hanging="720"/>
      </w:pPr>
      <w:r w:rsidRPr="0036723B">
        <w:rPr>
          <w:color w:val="222222"/>
          <w:shd w:val="clear" w:color="auto" w:fill="FFFFFF"/>
        </w:rPr>
        <w:t>J35.</w:t>
      </w:r>
      <w:r w:rsidRPr="0036723B">
        <w:rPr>
          <w:color w:val="222222"/>
          <w:shd w:val="clear" w:color="auto" w:fill="FFFFFF"/>
        </w:rPr>
        <w:tab/>
        <w:t xml:space="preserve">Joye, Y., </w:t>
      </w:r>
      <w:proofErr w:type="spellStart"/>
      <w:r w:rsidRPr="0036723B">
        <w:rPr>
          <w:color w:val="222222"/>
          <w:shd w:val="clear" w:color="auto" w:fill="FFFFFF"/>
        </w:rPr>
        <w:t>Bolderdijk</w:t>
      </w:r>
      <w:proofErr w:type="spellEnd"/>
      <w:r w:rsidRPr="0036723B">
        <w:rPr>
          <w:color w:val="222222"/>
          <w:shd w:val="clear" w:color="auto" w:fill="FFFFFF"/>
        </w:rPr>
        <w:t xml:space="preserve">, J. W., Köster, M. A., &amp; </w:t>
      </w:r>
      <w:r w:rsidRPr="0036723B">
        <w:rPr>
          <w:b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 xml:space="preserve"> (</w:t>
      </w:r>
      <w:r w:rsidR="008D0E1E" w:rsidRPr="0036723B">
        <w:rPr>
          <w:color w:val="222222"/>
          <w:shd w:val="clear" w:color="auto" w:fill="FFFFFF"/>
        </w:rPr>
        <w:t>2020</w:t>
      </w:r>
      <w:r w:rsidRPr="0036723B">
        <w:rPr>
          <w:color w:val="222222"/>
          <w:shd w:val="clear" w:color="auto" w:fill="FFFFFF"/>
        </w:rPr>
        <w:t>). A diminishment of desire: Exposure to nature relative to urban environments dampens materialism. </w:t>
      </w:r>
      <w:r w:rsidRPr="0036723B">
        <w:rPr>
          <w:i/>
          <w:iCs/>
          <w:color w:val="222222"/>
          <w:shd w:val="clear" w:color="auto" w:fill="FFFFFF"/>
        </w:rPr>
        <w:t>Urban Forestry &amp; Urban Greening</w:t>
      </w:r>
      <w:r w:rsidRPr="0036723B">
        <w:rPr>
          <w:color w:val="222222"/>
          <w:shd w:val="clear" w:color="auto" w:fill="FFFFFF"/>
        </w:rPr>
        <w:t>, </w:t>
      </w:r>
      <w:r w:rsidRPr="0036723B">
        <w:rPr>
          <w:i/>
          <w:iCs/>
          <w:color w:val="222222"/>
          <w:shd w:val="clear" w:color="auto" w:fill="FFFFFF"/>
        </w:rPr>
        <w:t>54</w:t>
      </w:r>
      <w:r w:rsidRPr="0036723B">
        <w:rPr>
          <w:color w:val="222222"/>
          <w:shd w:val="clear" w:color="auto" w:fill="FFFFFF"/>
        </w:rPr>
        <w:t>, 126783.</w:t>
      </w:r>
    </w:p>
    <w:p w14:paraId="23B77ADA" w14:textId="77777777" w:rsidR="00DA00E3" w:rsidRPr="0036723B" w:rsidRDefault="00DA00E3" w:rsidP="00DA00E3"/>
    <w:p w14:paraId="59C8F18D" w14:textId="667B98B4" w:rsidR="00DA00E3" w:rsidRPr="0036723B" w:rsidRDefault="00DA00E3" w:rsidP="00DA00E3">
      <w:pPr>
        <w:ind w:left="720" w:hanging="720"/>
      </w:pPr>
      <w:r w:rsidRPr="0036723B">
        <w:t>J3</w:t>
      </w:r>
      <w:r w:rsidR="008D1E0B" w:rsidRPr="0036723B">
        <w:t>4</w:t>
      </w:r>
      <w:r w:rsidRPr="0036723B">
        <w:t>.</w:t>
      </w:r>
      <w:r w:rsidRPr="0036723B">
        <w:tab/>
      </w:r>
      <w:r w:rsidRPr="0036723B">
        <w:rPr>
          <w:color w:val="222222"/>
          <w:shd w:val="clear" w:color="auto" w:fill="FFFFFF"/>
        </w:rPr>
        <w:t xml:space="preserve">Keltner, D., &amp; </w:t>
      </w:r>
      <w:r w:rsidRPr="0036723B">
        <w:rPr>
          <w:b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 xml:space="preserve"> (2020). Self-</w:t>
      </w:r>
      <w:r w:rsidR="00500BFF" w:rsidRPr="0036723B">
        <w:rPr>
          <w:color w:val="222222"/>
          <w:shd w:val="clear" w:color="auto" w:fill="FFFFFF"/>
        </w:rPr>
        <w:t>t</w:t>
      </w:r>
      <w:r w:rsidRPr="0036723B">
        <w:rPr>
          <w:color w:val="222222"/>
          <w:shd w:val="clear" w:color="auto" w:fill="FFFFFF"/>
        </w:rPr>
        <w:t xml:space="preserve">ranscendent </w:t>
      </w:r>
      <w:r w:rsidR="00500BFF" w:rsidRPr="0036723B">
        <w:rPr>
          <w:color w:val="222222"/>
          <w:shd w:val="clear" w:color="auto" w:fill="FFFFFF"/>
        </w:rPr>
        <w:t>a</w:t>
      </w:r>
      <w:r w:rsidRPr="0036723B">
        <w:rPr>
          <w:color w:val="222222"/>
          <w:shd w:val="clear" w:color="auto" w:fill="FFFFFF"/>
        </w:rPr>
        <w:t xml:space="preserve">we as a </w:t>
      </w:r>
      <w:r w:rsidR="00500BFF" w:rsidRPr="0036723B">
        <w:rPr>
          <w:color w:val="222222"/>
          <w:shd w:val="clear" w:color="auto" w:fill="FFFFFF"/>
        </w:rPr>
        <w:t>m</w:t>
      </w:r>
      <w:r w:rsidRPr="0036723B">
        <w:rPr>
          <w:color w:val="222222"/>
          <w:shd w:val="clear" w:color="auto" w:fill="FFFFFF"/>
        </w:rPr>
        <w:t xml:space="preserve">oral </w:t>
      </w:r>
      <w:r w:rsidR="00500BFF" w:rsidRPr="0036723B">
        <w:rPr>
          <w:color w:val="222222"/>
          <w:shd w:val="clear" w:color="auto" w:fill="FFFFFF"/>
        </w:rPr>
        <w:t>g</w:t>
      </w:r>
      <w:r w:rsidRPr="0036723B">
        <w:rPr>
          <w:color w:val="222222"/>
          <w:shd w:val="clear" w:color="auto" w:fill="FFFFFF"/>
        </w:rPr>
        <w:t xml:space="preserve">rounding of </w:t>
      </w:r>
      <w:r w:rsidR="00500BFF" w:rsidRPr="0036723B">
        <w:rPr>
          <w:color w:val="222222"/>
          <w:shd w:val="clear" w:color="auto" w:fill="FFFFFF"/>
        </w:rPr>
        <w:t>w</w:t>
      </w:r>
      <w:r w:rsidRPr="0036723B">
        <w:rPr>
          <w:color w:val="222222"/>
          <w:shd w:val="clear" w:color="auto" w:fill="FFFFFF"/>
        </w:rPr>
        <w:t>isdom. </w:t>
      </w:r>
      <w:r w:rsidRPr="0036723B">
        <w:rPr>
          <w:i/>
          <w:iCs/>
          <w:color w:val="222222"/>
          <w:shd w:val="clear" w:color="auto" w:fill="FFFFFF"/>
        </w:rPr>
        <w:t>Psychological Inquiry</w:t>
      </w:r>
      <w:r w:rsidRPr="0036723B">
        <w:rPr>
          <w:color w:val="222222"/>
          <w:shd w:val="clear" w:color="auto" w:fill="FFFFFF"/>
        </w:rPr>
        <w:t>, </w:t>
      </w:r>
      <w:r w:rsidRPr="0036723B">
        <w:rPr>
          <w:i/>
          <w:iCs/>
          <w:color w:val="222222"/>
          <w:shd w:val="clear" w:color="auto" w:fill="FFFFFF"/>
        </w:rPr>
        <w:t>31</w:t>
      </w:r>
      <w:r w:rsidRPr="0036723B">
        <w:rPr>
          <w:color w:val="222222"/>
          <w:shd w:val="clear" w:color="auto" w:fill="FFFFFF"/>
        </w:rPr>
        <w:t>(2), 160-163.</w:t>
      </w:r>
    </w:p>
    <w:p w14:paraId="2B050C59" w14:textId="77777777" w:rsidR="00DA00E3" w:rsidRPr="0036723B" w:rsidRDefault="00DA00E3" w:rsidP="00F70C27">
      <w:pPr>
        <w:ind w:left="720" w:hanging="720"/>
        <w:rPr>
          <w:rFonts w:ascii="Times" w:hAnsi="Times"/>
        </w:rPr>
      </w:pPr>
    </w:p>
    <w:p w14:paraId="42A30ABC" w14:textId="596B1F42" w:rsidR="00F70C27" w:rsidRPr="0036723B" w:rsidRDefault="00F70C27" w:rsidP="00F70C27">
      <w:pPr>
        <w:ind w:left="720" w:hanging="720"/>
        <w:rPr>
          <w:color w:val="222222"/>
          <w:shd w:val="clear" w:color="auto" w:fill="FFFFFF"/>
        </w:rPr>
      </w:pPr>
      <w:r w:rsidRPr="0036723B">
        <w:rPr>
          <w:rFonts w:ascii="Times" w:hAnsi="Times"/>
        </w:rPr>
        <w:t>J3</w:t>
      </w:r>
      <w:r w:rsidR="008D1E0B" w:rsidRPr="0036723B">
        <w:rPr>
          <w:rFonts w:ascii="Times" w:hAnsi="Times"/>
        </w:rPr>
        <w:t>3</w:t>
      </w:r>
      <w:r w:rsidRPr="0036723B">
        <w:rPr>
          <w:rFonts w:ascii="Times" w:hAnsi="Times"/>
        </w:rPr>
        <w:t>.</w:t>
      </w:r>
      <w:r w:rsidRPr="0036723B">
        <w:rPr>
          <w:rFonts w:ascii="Times" w:hAnsi="Times"/>
        </w:rPr>
        <w:tab/>
      </w:r>
      <w:r w:rsidRPr="0036723B">
        <w:rPr>
          <w:b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 xml:space="preserve">, </w:t>
      </w:r>
      <w:proofErr w:type="spellStart"/>
      <w:r w:rsidRPr="0036723B">
        <w:rPr>
          <w:color w:val="222222"/>
          <w:shd w:val="clear" w:color="auto" w:fill="FFFFFF"/>
        </w:rPr>
        <w:t>Wiwad</w:t>
      </w:r>
      <w:proofErr w:type="spellEnd"/>
      <w:r w:rsidRPr="0036723B">
        <w:rPr>
          <w:color w:val="222222"/>
          <w:shd w:val="clear" w:color="auto" w:fill="FFFFFF"/>
        </w:rPr>
        <w:t>, D., Robinson, A. R., Aknin, L. B., Mercier, B., &amp; Shariff, A. (</w:t>
      </w:r>
      <w:r w:rsidR="00A60CFB" w:rsidRPr="0036723B">
        <w:rPr>
          <w:color w:val="222222"/>
          <w:shd w:val="clear" w:color="auto" w:fill="FFFFFF"/>
        </w:rPr>
        <w:t>2020</w:t>
      </w:r>
      <w:r w:rsidRPr="0036723B">
        <w:rPr>
          <w:color w:val="222222"/>
          <w:shd w:val="clear" w:color="auto" w:fill="FFFFFF"/>
        </w:rPr>
        <w:t>). Shifting attributions for poverty motivates opposition to inequality and enhances egalitarianism. </w:t>
      </w:r>
      <w:r w:rsidRPr="0036723B">
        <w:rPr>
          <w:i/>
          <w:iCs/>
          <w:color w:val="222222"/>
          <w:shd w:val="clear" w:color="auto" w:fill="FFFFFF"/>
        </w:rPr>
        <w:t xml:space="preserve">Nature Human </w:t>
      </w:r>
      <w:proofErr w:type="spellStart"/>
      <w:r w:rsidRPr="0036723B">
        <w:rPr>
          <w:i/>
          <w:iCs/>
          <w:color w:val="222222"/>
          <w:shd w:val="clear" w:color="auto" w:fill="FFFFFF"/>
        </w:rPr>
        <w:t>Behaviour</w:t>
      </w:r>
      <w:proofErr w:type="spellEnd"/>
      <w:r w:rsidRPr="0036723B">
        <w:rPr>
          <w:color w:val="222222"/>
          <w:shd w:val="clear" w:color="auto" w:fill="FFFFFF"/>
        </w:rPr>
        <w:t xml:space="preserve">, </w:t>
      </w:r>
      <w:r w:rsidR="00DA00E3" w:rsidRPr="0036723B">
        <w:rPr>
          <w:i/>
          <w:color w:val="222222"/>
          <w:shd w:val="clear" w:color="auto" w:fill="FFFFFF"/>
        </w:rPr>
        <w:t>4</w:t>
      </w:r>
      <w:r w:rsidR="00DA00E3" w:rsidRPr="0036723B">
        <w:rPr>
          <w:color w:val="222222"/>
          <w:shd w:val="clear" w:color="auto" w:fill="FFFFFF"/>
        </w:rPr>
        <w:t>, 496-505</w:t>
      </w:r>
      <w:r w:rsidRPr="0036723B">
        <w:rPr>
          <w:color w:val="222222"/>
          <w:shd w:val="clear" w:color="auto" w:fill="FFFFFF"/>
        </w:rPr>
        <w:t>.</w:t>
      </w:r>
    </w:p>
    <w:p w14:paraId="7D9B1AD0" w14:textId="77777777" w:rsidR="008D1E0B" w:rsidRPr="0036723B" w:rsidRDefault="008D1E0B" w:rsidP="00F70C27">
      <w:pPr>
        <w:ind w:left="720" w:hanging="720"/>
        <w:rPr>
          <w:color w:val="222222"/>
          <w:shd w:val="clear" w:color="auto" w:fill="FFFFFF"/>
        </w:rPr>
      </w:pPr>
    </w:p>
    <w:p w14:paraId="56575854" w14:textId="0462B593" w:rsidR="008D1E0B" w:rsidRPr="0036723B" w:rsidRDefault="008D1E0B" w:rsidP="008D1E0B">
      <w:pPr>
        <w:ind w:left="720" w:hanging="720"/>
      </w:pPr>
      <w:r w:rsidRPr="0036723B">
        <w:rPr>
          <w:color w:val="222222"/>
          <w:shd w:val="clear" w:color="auto" w:fill="FFFFFF"/>
        </w:rPr>
        <w:lastRenderedPageBreak/>
        <w:t xml:space="preserve">J32. </w:t>
      </w:r>
      <w:r w:rsidRPr="0036723B">
        <w:rPr>
          <w:color w:val="222222"/>
          <w:shd w:val="clear" w:color="auto" w:fill="FFFFFF"/>
        </w:rPr>
        <w:tab/>
        <w:t xml:space="preserve">Mercier, B., </w:t>
      </w:r>
      <w:proofErr w:type="spellStart"/>
      <w:r w:rsidRPr="0036723B">
        <w:rPr>
          <w:color w:val="222222"/>
          <w:shd w:val="clear" w:color="auto" w:fill="FFFFFF"/>
        </w:rPr>
        <w:t>Wiwad</w:t>
      </w:r>
      <w:proofErr w:type="spellEnd"/>
      <w:r w:rsidRPr="0036723B">
        <w:rPr>
          <w:color w:val="222222"/>
          <w:shd w:val="clear" w:color="auto" w:fill="FFFFFF"/>
        </w:rPr>
        <w:t xml:space="preserve">, D., </w:t>
      </w:r>
      <w:r w:rsidRPr="0036723B">
        <w:rPr>
          <w:b/>
          <w:color w:val="222222"/>
          <w:shd w:val="clear" w:color="auto" w:fill="FFFFFF"/>
        </w:rPr>
        <w:t>Piff, P. K.</w:t>
      </w:r>
      <w:r w:rsidRPr="0036723B">
        <w:rPr>
          <w:color w:val="222222"/>
          <w:shd w:val="clear" w:color="auto" w:fill="FFFFFF"/>
        </w:rPr>
        <w:t xml:space="preserve">, Aknin, L. B., Robinson, A. R., Shariff, A. (2020). Does </w:t>
      </w:r>
      <w:r w:rsidR="00500BFF" w:rsidRPr="0036723B">
        <w:rPr>
          <w:color w:val="222222"/>
          <w:shd w:val="clear" w:color="auto" w:fill="FFFFFF"/>
        </w:rPr>
        <w:t>b</w:t>
      </w:r>
      <w:r w:rsidRPr="0036723B">
        <w:rPr>
          <w:color w:val="222222"/>
          <w:shd w:val="clear" w:color="auto" w:fill="FFFFFF"/>
        </w:rPr>
        <w:t xml:space="preserve">elief in </w:t>
      </w:r>
      <w:r w:rsidR="00500BFF" w:rsidRPr="0036723B">
        <w:rPr>
          <w:color w:val="222222"/>
          <w:shd w:val="clear" w:color="auto" w:fill="FFFFFF"/>
        </w:rPr>
        <w:t>f</w:t>
      </w:r>
      <w:r w:rsidRPr="0036723B">
        <w:rPr>
          <w:color w:val="222222"/>
          <w:shd w:val="clear" w:color="auto" w:fill="FFFFFF"/>
        </w:rPr>
        <w:t xml:space="preserve">ree </w:t>
      </w:r>
      <w:r w:rsidR="00500BFF" w:rsidRPr="0036723B">
        <w:rPr>
          <w:color w:val="222222"/>
          <w:shd w:val="clear" w:color="auto" w:fill="FFFFFF"/>
        </w:rPr>
        <w:t>w</w:t>
      </w:r>
      <w:r w:rsidRPr="0036723B">
        <w:rPr>
          <w:color w:val="222222"/>
          <w:shd w:val="clear" w:color="auto" w:fill="FFFFFF"/>
        </w:rPr>
        <w:t xml:space="preserve">ill </w:t>
      </w:r>
      <w:r w:rsidR="00500BFF" w:rsidRPr="0036723B">
        <w:rPr>
          <w:color w:val="222222"/>
          <w:shd w:val="clear" w:color="auto" w:fill="FFFFFF"/>
        </w:rPr>
        <w:t>i</w:t>
      </w:r>
      <w:r w:rsidRPr="0036723B">
        <w:rPr>
          <w:color w:val="222222"/>
          <w:shd w:val="clear" w:color="auto" w:fill="FFFFFF"/>
        </w:rPr>
        <w:t xml:space="preserve">ncrease </w:t>
      </w:r>
      <w:r w:rsidR="00500BFF" w:rsidRPr="0036723B">
        <w:rPr>
          <w:color w:val="222222"/>
          <w:shd w:val="clear" w:color="auto" w:fill="FFFFFF"/>
        </w:rPr>
        <w:t>s</w:t>
      </w:r>
      <w:r w:rsidRPr="0036723B">
        <w:rPr>
          <w:color w:val="222222"/>
          <w:shd w:val="clear" w:color="auto" w:fill="FFFFFF"/>
        </w:rPr>
        <w:t xml:space="preserve">upport for </w:t>
      </w:r>
      <w:r w:rsidR="00500BFF" w:rsidRPr="0036723B">
        <w:rPr>
          <w:color w:val="222222"/>
          <w:shd w:val="clear" w:color="auto" w:fill="FFFFFF"/>
        </w:rPr>
        <w:t>e</w:t>
      </w:r>
      <w:r w:rsidRPr="0036723B">
        <w:rPr>
          <w:color w:val="222222"/>
          <w:shd w:val="clear" w:color="auto" w:fill="FFFFFF"/>
        </w:rPr>
        <w:t xml:space="preserve">conomic </w:t>
      </w:r>
      <w:r w:rsidR="00500BFF" w:rsidRPr="0036723B">
        <w:rPr>
          <w:color w:val="222222"/>
          <w:shd w:val="clear" w:color="auto" w:fill="FFFFFF"/>
        </w:rPr>
        <w:t>i</w:t>
      </w:r>
      <w:r w:rsidRPr="0036723B">
        <w:rPr>
          <w:color w:val="222222"/>
          <w:shd w:val="clear" w:color="auto" w:fill="FFFFFF"/>
        </w:rPr>
        <w:t>nequality? </w:t>
      </w:r>
      <w:r w:rsidRPr="0036723B">
        <w:rPr>
          <w:i/>
          <w:iCs/>
          <w:color w:val="222222"/>
          <w:shd w:val="clear" w:color="auto" w:fill="FFFFFF"/>
        </w:rPr>
        <w:t>Collabra: Psychology</w:t>
      </w:r>
      <w:r w:rsidRPr="0036723B">
        <w:rPr>
          <w:color w:val="222222"/>
          <w:shd w:val="clear" w:color="auto" w:fill="FFFFFF"/>
        </w:rPr>
        <w:t>, </w:t>
      </w:r>
      <w:r w:rsidRPr="0036723B">
        <w:rPr>
          <w:i/>
          <w:iCs/>
          <w:color w:val="222222"/>
          <w:shd w:val="clear" w:color="auto" w:fill="FFFFFF"/>
        </w:rPr>
        <w:t>6</w:t>
      </w:r>
      <w:r w:rsidRPr="0036723B">
        <w:rPr>
          <w:color w:val="222222"/>
          <w:shd w:val="clear" w:color="auto" w:fill="FFFFFF"/>
        </w:rPr>
        <w:t>(1), 25.</w:t>
      </w:r>
    </w:p>
    <w:p w14:paraId="34B56A3C" w14:textId="77777777" w:rsidR="00F70C27" w:rsidRPr="0036723B" w:rsidRDefault="00F70C27" w:rsidP="008B0ED7">
      <w:pPr>
        <w:ind w:left="720" w:hanging="720"/>
        <w:rPr>
          <w:rFonts w:ascii="Times" w:hAnsi="Times"/>
        </w:rPr>
      </w:pPr>
    </w:p>
    <w:p w14:paraId="65880C54" w14:textId="41FB46D5" w:rsidR="00E107A5" w:rsidRPr="0036723B" w:rsidRDefault="00E107A5" w:rsidP="008B0ED7">
      <w:pPr>
        <w:ind w:left="720" w:hanging="720"/>
        <w:rPr>
          <w:rFonts w:ascii="Times" w:hAnsi="Times" w:cs="Arial"/>
          <w:color w:val="222222"/>
          <w:shd w:val="clear" w:color="auto" w:fill="FFFFFF"/>
        </w:rPr>
      </w:pPr>
      <w:r w:rsidRPr="0036723B">
        <w:rPr>
          <w:rFonts w:ascii="Times" w:hAnsi="Times"/>
        </w:rPr>
        <w:t>J</w:t>
      </w:r>
      <w:r w:rsidR="008B0ED7" w:rsidRPr="0036723B">
        <w:rPr>
          <w:rFonts w:ascii="Times" w:hAnsi="Times"/>
        </w:rPr>
        <w:t>31</w:t>
      </w:r>
      <w:r w:rsidRPr="0036723B">
        <w:rPr>
          <w:rFonts w:ascii="Times" w:hAnsi="Times"/>
        </w:rPr>
        <w:t>.</w:t>
      </w:r>
      <w:r w:rsidRPr="0036723B">
        <w:rPr>
          <w:rFonts w:ascii="Times" w:hAnsi="Times"/>
        </w:rPr>
        <w:tab/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Goldy, S. P., &amp; </w:t>
      </w:r>
      <w:r w:rsidRPr="0036723B">
        <w:rPr>
          <w:rFonts w:ascii="Times" w:hAnsi="Times" w:cs="Arial"/>
          <w:b/>
          <w:color w:val="222222"/>
          <w:shd w:val="clear" w:color="auto" w:fill="FFFFFF"/>
        </w:rPr>
        <w:t>Piff, P. K.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 (</w:t>
      </w:r>
      <w:r w:rsidR="00DA00E3" w:rsidRPr="0036723B">
        <w:rPr>
          <w:rFonts w:ascii="Times" w:hAnsi="Times" w:cs="Arial"/>
          <w:color w:val="222222"/>
          <w:shd w:val="clear" w:color="auto" w:fill="FFFFFF"/>
        </w:rPr>
        <w:t>2020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). Toward a </w:t>
      </w:r>
      <w:r w:rsidR="008B0ED7" w:rsidRPr="0036723B">
        <w:rPr>
          <w:rFonts w:ascii="Times" w:hAnsi="Times" w:cs="Arial"/>
          <w:color w:val="222222"/>
          <w:shd w:val="clear" w:color="auto" w:fill="FFFFFF"/>
        </w:rPr>
        <w:t>s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ocial </w:t>
      </w:r>
      <w:r w:rsidR="008B0ED7" w:rsidRPr="0036723B">
        <w:rPr>
          <w:rFonts w:ascii="Times" w:hAnsi="Times" w:cs="Arial"/>
          <w:color w:val="222222"/>
          <w:shd w:val="clear" w:color="auto" w:fill="FFFFFF"/>
        </w:rPr>
        <w:t>e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cology of </w:t>
      </w:r>
      <w:proofErr w:type="spellStart"/>
      <w:r w:rsidR="008B0ED7" w:rsidRPr="0036723B">
        <w:rPr>
          <w:rFonts w:ascii="Times" w:hAnsi="Times" w:cs="Arial"/>
          <w:color w:val="222222"/>
          <w:shd w:val="clear" w:color="auto" w:fill="FFFFFF"/>
        </w:rPr>
        <w:t>p</w:t>
      </w:r>
      <w:r w:rsidRPr="0036723B">
        <w:rPr>
          <w:rFonts w:ascii="Times" w:hAnsi="Times" w:cs="Arial"/>
          <w:color w:val="222222"/>
          <w:shd w:val="clear" w:color="auto" w:fill="FFFFFF"/>
        </w:rPr>
        <w:t>rosociality</w:t>
      </w:r>
      <w:proofErr w:type="spellEnd"/>
      <w:r w:rsidRPr="0036723B">
        <w:rPr>
          <w:rFonts w:ascii="Times" w:hAnsi="Times" w:cs="Arial"/>
          <w:color w:val="222222"/>
          <w:shd w:val="clear" w:color="auto" w:fill="FFFFFF"/>
        </w:rPr>
        <w:t xml:space="preserve">: Why, </w:t>
      </w:r>
      <w:r w:rsidR="008B0ED7" w:rsidRPr="0036723B">
        <w:rPr>
          <w:rFonts w:ascii="Times" w:hAnsi="Times" w:cs="Arial"/>
          <w:color w:val="222222"/>
          <w:shd w:val="clear" w:color="auto" w:fill="FFFFFF"/>
        </w:rPr>
        <w:t>w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hen, and </w:t>
      </w:r>
      <w:r w:rsidR="008B0ED7" w:rsidRPr="0036723B">
        <w:rPr>
          <w:rFonts w:ascii="Times" w:hAnsi="Times" w:cs="Arial"/>
          <w:color w:val="222222"/>
          <w:shd w:val="clear" w:color="auto" w:fill="FFFFFF"/>
        </w:rPr>
        <w:t>w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here </w:t>
      </w:r>
      <w:r w:rsidR="008B0ED7" w:rsidRPr="0036723B">
        <w:rPr>
          <w:rFonts w:ascii="Times" w:hAnsi="Times" w:cs="Arial"/>
          <w:color w:val="222222"/>
          <w:shd w:val="clear" w:color="auto" w:fill="FFFFFF"/>
        </w:rPr>
        <w:t>n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ature </w:t>
      </w:r>
      <w:r w:rsidR="008B0ED7" w:rsidRPr="0036723B">
        <w:rPr>
          <w:rFonts w:ascii="Times" w:hAnsi="Times" w:cs="Arial"/>
          <w:color w:val="222222"/>
          <w:shd w:val="clear" w:color="auto" w:fill="FFFFFF"/>
        </w:rPr>
        <w:t>e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nhances </w:t>
      </w:r>
      <w:r w:rsidR="008B0ED7" w:rsidRPr="0036723B">
        <w:rPr>
          <w:rFonts w:ascii="Times" w:hAnsi="Times" w:cs="Arial"/>
          <w:color w:val="222222"/>
          <w:shd w:val="clear" w:color="auto" w:fill="FFFFFF"/>
        </w:rPr>
        <w:t>s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ocial </w:t>
      </w:r>
      <w:r w:rsidR="008B0ED7" w:rsidRPr="0036723B">
        <w:rPr>
          <w:rFonts w:ascii="Times" w:hAnsi="Times" w:cs="Arial"/>
          <w:color w:val="222222"/>
          <w:shd w:val="clear" w:color="auto" w:fill="FFFFFF"/>
        </w:rPr>
        <w:t>c</w:t>
      </w:r>
      <w:r w:rsidRPr="0036723B">
        <w:rPr>
          <w:rFonts w:ascii="Times" w:hAnsi="Times" w:cs="Arial"/>
          <w:color w:val="222222"/>
          <w:shd w:val="clear" w:color="auto" w:fill="FFFFFF"/>
        </w:rPr>
        <w:t>onnection. </w:t>
      </w:r>
      <w:r w:rsidR="0077049D" w:rsidRPr="0036723B">
        <w:rPr>
          <w:rFonts w:ascii="Times" w:hAnsi="Times" w:cs="Arial"/>
          <w:i/>
          <w:iCs/>
          <w:color w:val="222222"/>
          <w:shd w:val="clear" w:color="auto" w:fill="FFFFFF"/>
        </w:rPr>
        <w:t>Current</w:t>
      </w:r>
      <w:r w:rsidRPr="0036723B">
        <w:rPr>
          <w:rFonts w:ascii="Times" w:hAnsi="Times" w:cs="Arial"/>
          <w:i/>
          <w:iCs/>
          <w:color w:val="222222"/>
          <w:shd w:val="clear" w:color="auto" w:fill="FFFFFF"/>
        </w:rPr>
        <w:t xml:space="preserve"> Opinion in Psychology</w:t>
      </w:r>
      <w:r w:rsidR="00DA00E3" w:rsidRPr="0036723B">
        <w:rPr>
          <w:rFonts w:ascii="Times" w:hAnsi="Times" w:cs="Arial"/>
          <w:i/>
          <w:iCs/>
          <w:color w:val="222222"/>
          <w:shd w:val="clear" w:color="auto" w:fill="FFFFFF"/>
        </w:rPr>
        <w:t xml:space="preserve"> 32</w:t>
      </w:r>
      <w:r w:rsidR="00DA00E3" w:rsidRPr="0036723B">
        <w:rPr>
          <w:rFonts w:ascii="Times" w:hAnsi="Times" w:cs="Arial"/>
          <w:iCs/>
          <w:color w:val="222222"/>
          <w:shd w:val="clear" w:color="auto" w:fill="FFFFFF"/>
        </w:rPr>
        <w:t>, 27-31</w:t>
      </w:r>
      <w:r w:rsidRPr="0036723B">
        <w:rPr>
          <w:rFonts w:ascii="Times" w:hAnsi="Times" w:cs="Arial"/>
          <w:color w:val="222222"/>
          <w:shd w:val="clear" w:color="auto" w:fill="FFFFFF"/>
        </w:rPr>
        <w:t>.</w:t>
      </w:r>
    </w:p>
    <w:p w14:paraId="1893AB36" w14:textId="77777777" w:rsidR="008B0ED7" w:rsidRPr="0036723B" w:rsidRDefault="008B0ED7" w:rsidP="008B0ED7">
      <w:pPr>
        <w:ind w:left="720" w:hanging="720"/>
        <w:rPr>
          <w:rFonts w:ascii="Times" w:hAnsi="Times" w:cs="Arial"/>
          <w:color w:val="222222"/>
          <w:shd w:val="clear" w:color="auto" w:fill="FFFFFF"/>
        </w:rPr>
      </w:pPr>
    </w:p>
    <w:p w14:paraId="7CFAED42" w14:textId="003ACDD1" w:rsidR="008B0ED7" w:rsidRPr="0036723B" w:rsidRDefault="008B0ED7" w:rsidP="008B0ED7">
      <w:pPr>
        <w:ind w:left="720" w:hanging="720"/>
        <w:rPr>
          <w:rFonts w:ascii="Times" w:hAnsi="Times"/>
        </w:rPr>
      </w:pPr>
      <w:r w:rsidRPr="0036723B">
        <w:rPr>
          <w:rFonts w:ascii="Times" w:hAnsi="Times" w:cs="Arial"/>
          <w:color w:val="222222"/>
          <w:shd w:val="clear" w:color="auto" w:fill="FFFFFF"/>
        </w:rPr>
        <w:t xml:space="preserve">J30. </w:t>
      </w:r>
      <w:r w:rsidRPr="0036723B">
        <w:rPr>
          <w:rFonts w:ascii="Times" w:hAnsi="Times" w:cs="Arial"/>
          <w:color w:val="222222"/>
          <w:shd w:val="clear" w:color="auto" w:fill="FFFFFF"/>
        </w:rPr>
        <w:tab/>
      </w:r>
      <w:proofErr w:type="spellStart"/>
      <w:r w:rsidRPr="0036723B">
        <w:rPr>
          <w:rFonts w:ascii="Times" w:hAnsi="Times" w:cs="Arial"/>
          <w:color w:val="222222"/>
          <w:shd w:val="clear" w:color="auto" w:fill="FFFFFF"/>
        </w:rPr>
        <w:t>Martherus</w:t>
      </w:r>
      <w:proofErr w:type="spellEnd"/>
      <w:r w:rsidRPr="0036723B">
        <w:rPr>
          <w:rFonts w:ascii="Times" w:hAnsi="Times" w:cs="Arial"/>
          <w:color w:val="222222"/>
          <w:shd w:val="clear" w:color="auto" w:fill="FFFFFF"/>
        </w:rPr>
        <w:t xml:space="preserve">, J. L., Martinez, A. G., </w:t>
      </w:r>
      <w:r w:rsidRPr="0036723B">
        <w:rPr>
          <w:rFonts w:ascii="Times" w:hAnsi="Times" w:cs="Arial"/>
          <w:b/>
          <w:color w:val="222222"/>
          <w:shd w:val="clear" w:color="auto" w:fill="FFFFFF"/>
        </w:rPr>
        <w:t>Piff, P. K.</w:t>
      </w:r>
      <w:r w:rsidRPr="0036723B">
        <w:rPr>
          <w:rFonts w:ascii="Times" w:hAnsi="Times" w:cs="Arial"/>
          <w:color w:val="222222"/>
          <w:shd w:val="clear" w:color="auto" w:fill="FFFFFF"/>
        </w:rPr>
        <w:t>, &amp; Theodoridis, A. G. (</w:t>
      </w:r>
      <w:r w:rsidR="00DA00E3" w:rsidRPr="0036723B">
        <w:rPr>
          <w:rFonts w:ascii="Times" w:hAnsi="Times" w:cs="Arial"/>
          <w:color w:val="222222"/>
          <w:shd w:val="clear" w:color="auto" w:fill="FFFFFF"/>
        </w:rPr>
        <w:t>2019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). Party </w:t>
      </w:r>
      <w:r w:rsidR="009C1564" w:rsidRPr="0036723B">
        <w:rPr>
          <w:rFonts w:ascii="Times" w:hAnsi="Times" w:cs="Arial"/>
          <w:color w:val="222222"/>
          <w:shd w:val="clear" w:color="auto" w:fill="FFFFFF"/>
        </w:rPr>
        <w:t>a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nimals? Extreme </w:t>
      </w:r>
      <w:r w:rsidR="009C1564" w:rsidRPr="0036723B">
        <w:rPr>
          <w:rFonts w:ascii="Times" w:hAnsi="Times" w:cs="Arial"/>
          <w:color w:val="222222"/>
          <w:shd w:val="clear" w:color="auto" w:fill="FFFFFF"/>
        </w:rPr>
        <w:t>p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artisan </w:t>
      </w:r>
      <w:r w:rsidR="009C1564" w:rsidRPr="0036723B">
        <w:rPr>
          <w:rFonts w:ascii="Times" w:hAnsi="Times" w:cs="Arial"/>
          <w:color w:val="222222"/>
          <w:shd w:val="clear" w:color="auto" w:fill="FFFFFF"/>
        </w:rPr>
        <w:t>p</w:t>
      </w:r>
      <w:r w:rsidRPr="0036723B">
        <w:rPr>
          <w:rFonts w:ascii="Times" w:hAnsi="Times" w:cs="Arial"/>
          <w:color w:val="222222"/>
          <w:shd w:val="clear" w:color="auto" w:fill="FFFFFF"/>
        </w:rPr>
        <w:t xml:space="preserve">olarization and </w:t>
      </w:r>
      <w:r w:rsidR="009C1564" w:rsidRPr="0036723B">
        <w:rPr>
          <w:rFonts w:ascii="Times" w:hAnsi="Times" w:cs="Arial"/>
          <w:color w:val="222222"/>
          <w:shd w:val="clear" w:color="auto" w:fill="FFFFFF"/>
        </w:rPr>
        <w:t>d</w:t>
      </w:r>
      <w:r w:rsidRPr="0036723B">
        <w:rPr>
          <w:rFonts w:ascii="Times" w:hAnsi="Times" w:cs="Arial"/>
          <w:color w:val="222222"/>
          <w:shd w:val="clear" w:color="auto" w:fill="FFFFFF"/>
        </w:rPr>
        <w:t>ehumanization. </w:t>
      </w:r>
      <w:r w:rsidRPr="0036723B">
        <w:rPr>
          <w:rFonts w:ascii="Times" w:hAnsi="Times" w:cs="Arial"/>
          <w:i/>
          <w:iCs/>
          <w:color w:val="222222"/>
          <w:shd w:val="clear" w:color="auto" w:fill="FFFFFF"/>
        </w:rPr>
        <w:t>Political Behavior</w:t>
      </w:r>
      <w:r w:rsidR="00DA00E3" w:rsidRPr="0036723B">
        <w:rPr>
          <w:rFonts w:ascii="Times" w:hAnsi="Times" w:cs="Arial"/>
          <w:color w:val="222222"/>
          <w:shd w:val="clear" w:color="auto" w:fill="FFFFFF"/>
        </w:rPr>
        <w:t>, 1-24.</w:t>
      </w:r>
    </w:p>
    <w:p w14:paraId="6D2A1CF7" w14:textId="03A63123" w:rsidR="008B0ED7" w:rsidRPr="0036723B" w:rsidRDefault="008B0ED7" w:rsidP="00E107A5">
      <w:pPr>
        <w:ind w:left="720" w:hanging="720"/>
        <w:rPr>
          <w:rFonts w:ascii="Times" w:hAnsi="Times"/>
        </w:rPr>
      </w:pPr>
    </w:p>
    <w:p w14:paraId="19B7B381" w14:textId="4EB6E357" w:rsidR="008B0ED7" w:rsidRPr="0036723B" w:rsidRDefault="008B0ED7" w:rsidP="00E107A5">
      <w:pPr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J29.</w:t>
      </w:r>
      <w:r w:rsidRPr="0036723B">
        <w:rPr>
          <w:rFonts w:ascii="Times" w:hAnsi="Times"/>
        </w:rPr>
        <w:tab/>
      </w:r>
      <w:proofErr w:type="spellStart"/>
      <w:r w:rsidRPr="0036723B">
        <w:rPr>
          <w:rFonts w:ascii="Times" w:hAnsi="Times" w:cs="Arial"/>
          <w:color w:val="222222"/>
          <w:shd w:val="clear" w:color="auto" w:fill="FFFFFF"/>
        </w:rPr>
        <w:t>Wiwad</w:t>
      </w:r>
      <w:proofErr w:type="spellEnd"/>
      <w:r w:rsidRPr="0036723B">
        <w:rPr>
          <w:rFonts w:ascii="Times" w:hAnsi="Times" w:cs="Arial"/>
          <w:color w:val="222222"/>
          <w:shd w:val="clear" w:color="auto" w:fill="FFFFFF"/>
        </w:rPr>
        <w:t xml:space="preserve">, D., Mercier, B., </w:t>
      </w:r>
      <w:proofErr w:type="spellStart"/>
      <w:r w:rsidRPr="0036723B">
        <w:rPr>
          <w:rFonts w:ascii="Times" w:hAnsi="Times" w:cs="Arial"/>
          <w:color w:val="222222"/>
          <w:shd w:val="clear" w:color="auto" w:fill="FFFFFF"/>
        </w:rPr>
        <w:t>Maraun</w:t>
      </w:r>
      <w:proofErr w:type="spellEnd"/>
      <w:r w:rsidRPr="0036723B">
        <w:rPr>
          <w:rFonts w:ascii="Times" w:hAnsi="Times" w:cs="Arial"/>
          <w:color w:val="222222"/>
          <w:shd w:val="clear" w:color="auto" w:fill="FFFFFF"/>
        </w:rPr>
        <w:t xml:space="preserve">, M. D., Robinson, A. R., </w:t>
      </w:r>
      <w:r w:rsidRPr="0036723B">
        <w:rPr>
          <w:rFonts w:ascii="Times" w:hAnsi="Times" w:cs="Arial"/>
          <w:b/>
          <w:color w:val="222222"/>
          <w:shd w:val="clear" w:color="auto" w:fill="FFFFFF"/>
        </w:rPr>
        <w:t>Piff, P. K.</w:t>
      </w:r>
      <w:r w:rsidRPr="0036723B">
        <w:rPr>
          <w:rFonts w:ascii="Times" w:hAnsi="Times" w:cs="Arial"/>
          <w:color w:val="222222"/>
          <w:shd w:val="clear" w:color="auto" w:fill="FFFFFF"/>
        </w:rPr>
        <w:t>, Aknin, L. B., &amp; Shariff, A. F. (2019). The support for economic inequality scale: Development and adjudication. </w:t>
      </w:r>
      <w:r w:rsidR="008D0E1E" w:rsidRPr="0036723B">
        <w:rPr>
          <w:rFonts w:ascii="Times" w:hAnsi="Times" w:cs="Arial"/>
          <w:i/>
          <w:iCs/>
          <w:color w:val="222222"/>
          <w:shd w:val="clear" w:color="auto" w:fill="FFFFFF"/>
        </w:rPr>
        <w:t>PLOS ONE</w:t>
      </w:r>
      <w:r w:rsidRPr="0036723B">
        <w:rPr>
          <w:rFonts w:ascii="Times" w:hAnsi="Times" w:cs="Arial"/>
          <w:color w:val="222222"/>
          <w:shd w:val="clear" w:color="auto" w:fill="FFFFFF"/>
        </w:rPr>
        <w:t>, </w:t>
      </w:r>
      <w:r w:rsidRPr="0036723B">
        <w:rPr>
          <w:rFonts w:ascii="Times" w:hAnsi="Times" w:cs="Arial"/>
          <w:i/>
          <w:iCs/>
          <w:color w:val="222222"/>
          <w:shd w:val="clear" w:color="auto" w:fill="FFFFFF"/>
        </w:rPr>
        <w:t>14</w:t>
      </w:r>
      <w:r w:rsidRPr="0036723B">
        <w:rPr>
          <w:rFonts w:ascii="Times" w:hAnsi="Times" w:cs="Arial"/>
          <w:color w:val="222222"/>
          <w:shd w:val="clear" w:color="auto" w:fill="FFFFFF"/>
        </w:rPr>
        <w:t>(6), e0218685.</w:t>
      </w:r>
    </w:p>
    <w:p w14:paraId="572F8A86" w14:textId="77777777" w:rsidR="00E107A5" w:rsidRPr="0036723B" w:rsidRDefault="00E107A5" w:rsidP="0057079A">
      <w:pPr>
        <w:ind w:left="720" w:hanging="720"/>
        <w:rPr>
          <w:rFonts w:ascii="Times" w:hAnsi="Times"/>
        </w:rPr>
      </w:pPr>
    </w:p>
    <w:p w14:paraId="0EC46446" w14:textId="6ACF5F94" w:rsidR="00E61143" w:rsidRPr="0036723B" w:rsidRDefault="002E09EB" w:rsidP="0057079A">
      <w:pPr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J2</w:t>
      </w:r>
      <w:r w:rsidR="00E61143" w:rsidRPr="0036723B">
        <w:rPr>
          <w:rFonts w:ascii="Times" w:hAnsi="Times"/>
        </w:rPr>
        <w:t>8</w:t>
      </w:r>
      <w:r w:rsidRPr="0036723B">
        <w:rPr>
          <w:rFonts w:ascii="Times" w:hAnsi="Times"/>
        </w:rPr>
        <w:t>.</w:t>
      </w:r>
      <w:r w:rsidRPr="0036723B">
        <w:rPr>
          <w:rFonts w:ascii="Times" w:hAnsi="Times"/>
        </w:rPr>
        <w:tab/>
      </w:r>
      <w:r w:rsidR="00E61143" w:rsidRPr="0036723B">
        <w:rPr>
          <w:rFonts w:ascii="Times" w:hAnsi="Times" w:cs="Arial"/>
          <w:color w:val="222222"/>
          <w:shd w:val="clear" w:color="auto" w:fill="FFFFFF"/>
        </w:rPr>
        <w:t xml:space="preserve">Hamilton, R., Thompson, D., Bone, S., Chaplin, L. N., Griskevicius, V., Goldsmith, K., ... &amp; </w:t>
      </w:r>
      <w:r w:rsidR="00E61143" w:rsidRPr="0036723B">
        <w:rPr>
          <w:rFonts w:ascii="Times" w:hAnsi="Times" w:cs="Arial"/>
          <w:b/>
          <w:color w:val="222222"/>
          <w:shd w:val="clear" w:color="auto" w:fill="FFFFFF"/>
        </w:rPr>
        <w:t>Piff, P.</w:t>
      </w:r>
      <w:r w:rsidR="0057079A" w:rsidRPr="0036723B">
        <w:rPr>
          <w:rFonts w:ascii="Times" w:hAnsi="Times" w:cs="Arial"/>
          <w:b/>
          <w:color w:val="222222"/>
          <w:shd w:val="clear" w:color="auto" w:fill="FFFFFF"/>
        </w:rPr>
        <w:t xml:space="preserve"> K.</w:t>
      </w:r>
      <w:r w:rsidR="00E61143" w:rsidRPr="0036723B">
        <w:rPr>
          <w:rFonts w:ascii="Times" w:hAnsi="Times" w:cs="Arial"/>
          <w:color w:val="222222"/>
          <w:shd w:val="clear" w:color="auto" w:fill="FFFFFF"/>
        </w:rPr>
        <w:t xml:space="preserve"> (</w:t>
      </w:r>
      <w:r w:rsidR="00E44987" w:rsidRPr="0036723B">
        <w:rPr>
          <w:rFonts w:ascii="Times" w:hAnsi="Times" w:cs="Arial"/>
          <w:color w:val="222222"/>
          <w:shd w:val="clear" w:color="auto" w:fill="FFFFFF"/>
        </w:rPr>
        <w:t>2019</w:t>
      </w:r>
      <w:r w:rsidR="00E61143" w:rsidRPr="0036723B">
        <w:rPr>
          <w:rFonts w:ascii="Times" w:hAnsi="Times" w:cs="Arial"/>
          <w:color w:val="222222"/>
          <w:shd w:val="clear" w:color="auto" w:fill="FFFFFF"/>
        </w:rPr>
        <w:t>). The effects of scarcity on consumer decision journeys. </w:t>
      </w:r>
      <w:r w:rsidR="00E61143" w:rsidRPr="0036723B">
        <w:rPr>
          <w:rFonts w:ascii="Times" w:hAnsi="Times" w:cs="Arial"/>
          <w:i/>
          <w:iCs/>
          <w:color w:val="222222"/>
          <w:shd w:val="clear" w:color="auto" w:fill="FFFFFF"/>
        </w:rPr>
        <w:t>Journal of the Academy of Marketing Science</w:t>
      </w:r>
      <w:r w:rsidR="00E44987" w:rsidRPr="0036723B">
        <w:rPr>
          <w:rFonts w:ascii="Times" w:hAnsi="Times" w:cs="Arial"/>
          <w:color w:val="222222"/>
          <w:shd w:val="clear" w:color="auto" w:fill="FFFFFF"/>
        </w:rPr>
        <w:t xml:space="preserve">, </w:t>
      </w:r>
      <w:r w:rsidR="00E44987" w:rsidRPr="0036723B">
        <w:rPr>
          <w:rFonts w:ascii="Times" w:hAnsi="Times" w:cs="Arial"/>
          <w:i/>
          <w:color w:val="222222"/>
          <w:shd w:val="clear" w:color="auto" w:fill="FFFFFF"/>
        </w:rPr>
        <w:t>47</w:t>
      </w:r>
      <w:r w:rsidR="00E44987" w:rsidRPr="0036723B">
        <w:rPr>
          <w:rFonts w:ascii="Times" w:hAnsi="Times" w:cs="Arial"/>
          <w:color w:val="222222"/>
          <w:shd w:val="clear" w:color="auto" w:fill="FFFFFF"/>
        </w:rPr>
        <w:t>, 532-550.</w:t>
      </w:r>
    </w:p>
    <w:p w14:paraId="53CCB995" w14:textId="77777777" w:rsidR="00E61143" w:rsidRPr="0036723B" w:rsidRDefault="00E61143" w:rsidP="0057079A">
      <w:pPr>
        <w:tabs>
          <w:tab w:val="left" w:pos="720"/>
        </w:tabs>
        <w:rPr>
          <w:rFonts w:ascii="Times" w:hAnsi="Times"/>
          <w:b/>
        </w:rPr>
      </w:pPr>
    </w:p>
    <w:p w14:paraId="4F9A588C" w14:textId="5FD941E7" w:rsidR="002E09EB" w:rsidRPr="0036723B" w:rsidRDefault="00E61143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J27.</w:t>
      </w:r>
      <w:r w:rsidRPr="0036723B">
        <w:rPr>
          <w:rFonts w:ascii="Times" w:hAnsi="Times"/>
        </w:rPr>
        <w:tab/>
      </w:r>
      <w:r w:rsidR="002E09EB" w:rsidRPr="0036723B">
        <w:rPr>
          <w:rFonts w:ascii="Times" w:hAnsi="Times"/>
          <w:b/>
        </w:rPr>
        <w:t>Piff, P. K.</w:t>
      </w:r>
      <w:r w:rsidR="002E09EB" w:rsidRPr="0036723B">
        <w:rPr>
          <w:rFonts w:ascii="Times" w:hAnsi="Times"/>
        </w:rPr>
        <w:t>, &amp; Moskowitz, J. (</w:t>
      </w:r>
      <w:r w:rsidR="00BA140A" w:rsidRPr="0036723B">
        <w:rPr>
          <w:rFonts w:ascii="Times" w:hAnsi="Times"/>
        </w:rPr>
        <w:t>2018</w:t>
      </w:r>
      <w:r w:rsidR="002E09EB" w:rsidRPr="0036723B">
        <w:rPr>
          <w:rFonts w:ascii="Times" w:hAnsi="Times"/>
        </w:rPr>
        <w:t xml:space="preserve">). Wealth, poverty, and </w:t>
      </w:r>
      <w:r w:rsidR="00D96F23" w:rsidRPr="0036723B">
        <w:rPr>
          <w:rFonts w:ascii="Times" w:hAnsi="Times"/>
        </w:rPr>
        <w:t>happiness</w:t>
      </w:r>
      <w:r w:rsidR="002E09EB" w:rsidRPr="0036723B">
        <w:rPr>
          <w:rFonts w:ascii="Times" w:hAnsi="Times"/>
        </w:rPr>
        <w:t xml:space="preserve">: Social class is differentially associated with positive emotions. </w:t>
      </w:r>
      <w:r w:rsidR="002E09EB" w:rsidRPr="0036723B">
        <w:rPr>
          <w:rFonts w:ascii="Times" w:hAnsi="Times"/>
          <w:i/>
        </w:rPr>
        <w:t>Emotion</w:t>
      </w:r>
      <w:r w:rsidR="00BA140A" w:rsidRPr="0036723B">
        <w:rPr>
          <w:rFonts w:ascii="Times" w:hAnsi="Times"/>
        </w:rPr>
        <w:t xml:space="preserve">, </w:t>
      </w:r>
      <w:r w:rsidR="00BA140A" w:rsidRPr="0036723B">
        <w:rPr>
          <w:rFonts w:ascii="Times" w:hAnsi="Times"/>
          <w:i/>
        </w:rPr>
        <w:t>18</w:t>
      </w:r>
      <w:r w:rsidR="00BA140A" w:rsidRPr="0036723B">
        <w:rPr>
          <w:rFonts w:ascii="Times" w:hAnsi="Times"/>
        </w:rPr>
        <w:t>, 902-905</w:t>
      </w:r>
      <w:r w:rsidR="002E09EB" w:rsidRPr="0036723B">
        <w:rPr>
          <w:rFonts w:ascii="Times" w:hAnsi="Times"/>
        </w:rPr>
        <w:t>.</w:t>
      </w:r>
    </w:p>
    <w:p w14:paraId="6F43D649" w14:textId="77777777" w:rsidR="002E09EB" w:rsidRPr="0036723B" w:rsidRDefault="002E09EB" w:rsidP="00322C80">
      <w:pPr>
        <w:tabs>
          <w:tab w:val="left" w:pos="720"/>
        </w:tabs>
        <w:ind w:left="720" w:hanging="720"/>
        <w:rPr>
          <w:rFonts w:ascii="Times" w:hAnsi="Times"/>
          <w:vertAlign w:val="superscript"/>
        </w:rPr>
      </w:pPr>
    </w:p>
    <w:p w14:paraId="5A8243D7" w14:textId="4A91A8B5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J26.</w:t>
      </w:r>
      <w:r w:rsidRPr="0036723B">
        <w:rPr>
          <w:rFonts w:ascii="Times" w:hAnsi="Times"/>
          <w:b/>
        </w:rPr>
        <w:tab/>
        <w:t>Piff, P. K.</w:t>
      </w:r>
      <w:r w:rsidRPr="0036723B">
        <w:rPr>
          <w:rFonts w:ascii="Times" w:hAnsi="Times"/>
        </w:rPr>
        <w:t>, Kraus</w:t>
      </w:r>
      <w:r w:rsidR="00EA47AB" w:rsidRPr="0036723B">
        <w:rPr>
          <w:rFonts w:ascii="Times" w:hAnsi="Times"/>
        </w:rPr>
        <w:t>, M. W., &amp; Keltner, D. (2018</w:t>
      </w:r>
      <w:r w:rsidRPr="0036723B">
        <w:rPr>
          <w:rFonts w:ascii="Times" w:hAnsi="Times"/>
        </w:rPr>
        <w:t xml:space="preserve">). Unpacking the inequality paradox: Psychological roots of inequality and social class. </w:t>
      </w:r>
      <w:r w:rsidRPr="0036723B">
        <w:rPr>
          <w:rFonts w:ascii="Times" w:hAnsi="Times"/>
          <w:i/>
        </w:rPr>
        <w:t>Advances in Experimental Social Psychology</w:t>
      </w:r>
      <w:r w:rsidR="00EA47AB" w:rsidRPr="0036723B">
        <w:rPr>
          <w:rFonts w:ascii="Times" w:hAnsi="Times"/>
          <w:i/>
        </w:rPr>
        <w:t>, 57</w:t>
      </w:r>
      <w:r w:rsidR="00EA47AB" w:rsidRPr="0036723B">
        <w:rPr>
          <w:rFonts w:ascii="Times" w:hAnsi="Times"/>
        </w:rPr>
        <w:t>, 53-124.</w:t>
      </w:r>
    </w:p>
    <w:p w14:paraId="22F381FF" w14:textId="77777777" w:rsidR="00BA140A" w:rsidRPr="0036723B" w:rsidRDefault="00BA140A" w:rsidP="00322C80">
      <w:pPr>
        <w:tabs>
          <w:tab w:val="left" w:pos="720"/>
        </w:tabs>
        <w:ind w:left="720" w:hanging="720"/>
        <w:rPr>
          <w:rFonts w:ascii="Times" w:hAnsi="Times"/>
          <w:color w:val="222222"/>
          <w:shd w:val="clear" w:color="auto" w:fill="FFFFFF"/>
        </w:rPr>
      </w:pPr>
      <w:r w:rsidRPr="0036723B">
        <w:rPr>
          <w:rFonts w:ascii="Times" w:hAnsi="Times"/>
          <w:color w:val="222222"/>
          <w:shd w:val="clear" w:color="auto" w:fill="FFFFFF"/>
        </w:rPr>
        <w:tab/>
      </w:r>
    </w:p>
    <w:p w14:paraId="5101F29B" w14:textId="73221DB4" w:rsidR="00BA140A" w:rsidRPr="0036723B" w:rsidRDefault="00BA140A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  <w:color w:val="222222"/>
          <w:shd w:val="clear" w:color="auto" w:fill="FFFFFF"/>
        </w:rPr>
        <w:t>J25.</w:t>
      </w:r>
      <w:r w:rsidRPr="0036723B">
        <w:rPr>
          <w:rFonts w:ascii="Times" w:hAnsi="Times"/>
          <w:color w:val="222222"/>
          <w:shd w:val="clear" w:color="auto" w:fill="FFFFFF"/>
        </w:rPr>
        <w:tab/>
        <w:t xml:space="preserve">Stellar, J. E., Gordon, A., Anderson, C. L., </w:t>
      </w:r>
      <w:r w:rsidRPr="0036723B">
        <w:rPr>
          <w:rFonts w:ascii="Times" w:hAnsi="Times"/>
          <w:b/>
          <w:color w:val="222222"/>
          <w:shd w:val="clear" w:color="auto" w:fill="FFFFFF"/>
        </w:rPr>
        <w:t>Piff, P. K.</w:t>
      </w:r>
      <w:r w:rsidRPr="0036723B">
        <w:rPr>
          <w:rFonts w:ascii="Times" w:hAnsi="Times"/>
          <w:color w:val="222222"/>
          <w:shd w:val="clear" w:color="auto" w:fill="FFFFFF"/>
        </w:rPr>
        <w:t>, McNeil, G. D., &amp; Keltner, D. (2018). Awe and humility. </w:t>
      </w:r>
      <w:r w:rsidRPr="0036723B">
        <w:rPr>
          <w:rFonts w:ascii="Times" w:hAnsi="Times"/>
          <w:i/>
          <w:iCs/>
          <w:color w:val="222222"/>
          <w:shd w:val="clear" w:color="auto" w:fill="FFFFFF"/>
        </w:rPr>
        <w:t>Journal of Personality and Social Psychology</w:t>
      </w:r>
      <w:r w:rsidRPr="0036723B">
        <w:rPr>
          <w:rFonts w:ascii="Times" w:hAnsi="Times"/>
          <w:color w:val="222222"/>
          <w:shd w:val="clear" w:color="auto" w:fill="FFFFFF"/>
        </w:rPr>
        <w:t xml:space="preserve">, </w:t>
      </w:r>
      <w:r w:rsidRPr="0036723B">
        <w:rPr>
          <w:rFonts w:ascii="Times" w:hAnsi="Times"/>
          <w:i/>
          <w:color w:val="222222"/>
          <w:shd w:val="clear" w:color="auto" w:fill="FFFFFF"/>
        </w:rPr>
        <w:t>114</w:t>
      </w:r>
      <w:r w:rsidRPr="0036723B">
        <w:rPr>
          <w:rFonts w:ascii="Times" w:hAnsi="Times"/>
          <w:color w:val="222222"/>
          <w:shd w:val="clear" w:color="auto" w:fill="FFFFFF"/>
        </w:rPr>
        <w:t>, 258-269.</w:t>
      </w:r>
    </w:p>
    <w:p w14:paraId="52716E7D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</w:rPr>
      </w:pPr>
    </w:p>
    <w:p w14:paraId="57E68755" w14:textId="43046370" w:rsidR="006439D5" w:rsidRPr="0036723B" w:rsidRDefault="006439D5" w:rsidP="00BA140A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J2</w:t>
      </w:r>
      <w:r w:rsidR="009C1564" w:rsidRPr="0036723B">
        <w:rPr>
          <w:rFonts w:ascii="Times" w:hAnsi="Times"/>
        </w:rPr>
        <w:t>4</w:t>
      </w:r>
      <w:r w:rsidRPr="0036723B">
        <w:rPr>
          <w:rFonts w:ascii="Times" w:hAnsi="Times"/>
        </w:rPr>
        <w:t>.</w:t>
      </w:r>
      <w:r w:rsidRPr="0036723B">
        <w:rPr>
          <w:rFonts w:ascii="Times" w:hAnsi="Times"/>
        </w:rPr>
        <w:tab/>
        <w:t xml:space="preserve">Robinson, A. R., &amp;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 (</w:t>
      </w:r>
      <w:r w:rsidR="0057079A" w:rsidRPr="0036723B">
        <w:rPr>
          <w:rFonts w:ascii="Times" w:hAnsi="Times"/>
        </w:rPr>
        <w:t>2017</w:t>
      </w:r>
      <w:r w:rsidRPr="0036723B">
        <w:rPr>
          <w:rFonts w:ascii="Times" w:hAnsi="Times"/>
        </w:rPr>
        <w:t xml:space="preserve">). Deprived but not depraved: Prosocial behavior is an adaptive response to lower socioeconomic status. </w:t>
      </w:r>
      <w:r w:rsidRPr="0036723B">
        <w:rPr>
          <w:rFonts w:ascii="Times" w:hAnsi="Times"/>
          <w:i/>
        </w:rPr>
        <w:t>Behavioral and Brain Sciences</w:t>
      </w:r>
      <w:r w:rsidR="0057079A" w:rsidRPr="0036723B">
        <w:rPr>
          <w:rFonts w:ascii="Times" w:hAnsi="Times"/>
          <w:i/>
        </w:rPr>
        <w:t>, 40</w:t>
      </w:r>
      <w:r w:rsidR="0057079A" w:rsidRPr="0036723B">
        <w:rPr>
          <w:rFonts w:ascii="Times" w:hAnsi="Times"/>
        </w:rPr>
        <w:t>.</w:t>
      </w:r>
    </w:p>
    <w:p w14:paraId="41E29B93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</w:p>
    <w:p w14:paraId="2D772C1F" w14:textId="1A678BBE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  <w:color w:val="222222"/>
          <w:shd w:val="clear" w:color="auto" w:fill="FFFFFF"/>
        </w:rPr>
        <w:t>J23.</w:t>
      </w:r>
      <w:r w:rsidRPr="0036723B">
        <w:rPr>
          <w:rFonts w:ascii="Times" w:hAnsi="Times"/>
          <w:b/>
          <w:color w:val="222222"/>
          <w:shd w:val="clear" w:color="auto" w:fill="FFFFFF"/>
        </w:rPr>
        <w:tab/>
        <w:t>Piff, P. K.</w:t>
      </w:r>
      <w:r w:rsidRPr="0036723B">
        <w:rPr>
          <w:rFonts w:ascii="Times" w:hAnsi="Times"/>
          <w:color w:val="222222"/>
          <w:shd w:val="clear" w:color="auto" w:fill="FFFFFF"/>
        </w:rPr>
        <w:t>, &amp; Robinson, A. R.</w:t>
      </w:r>
      <w:r w:rsidR="00EA47AB" w:rsidRPr="0036723B">
        <w:rPr>
          <w:rFonts w:ascii="Times" w:hAnsi="Times"/>
          <w:color w:val="222222"/>
          <w:shd w:val="clear" w:color="auto" w:fill="FFFFFF"/>
        </w:rPr>
        <w:t xml:space="preserve"> (2017</w:t>
      </w:r>
      <w:r w:rsidRPr="0036723B">
        <w:rPr>
          <w:rFonts w:ascii="Times" w:hAnsi="Times"/>
          <w:color w:val="222222"/>
          <w:shd w:val="clear" w:color="auto" w:fill="FFFFFF"/>
        </w:rPr>
        <w:t>). Social</w:t>
      </w:r>
      <w:r w:rsidR="00C336BE" w:rsidRPr="0036723B">
        <w:rPr>
          <w:rFonts w:ascii="Times" w:hAnsi="Times"/>
          <w:color w:val="222222"/>
          <w:shd w:val="clear" w:color="auto" w:fill="FFFFFF"/>
        </w:rPr>
        <w:t xml:space="preserve"> class and prosocial behavior: </w:t>
      </w:r>
      <w:r w:rsidR="0077049D" w:rsidRPr="0036723B">
        <w:rPr>
          <w:rFonts w:ascii="Times" w:hAnsi="Times"/>
          <w:color w:val="222222"/>
          <w:shd w:val="clear" w:color="auto" w:fill="FFFFFF"/>
        </w:rPr>
        <w:t>Current</w:t>
      </w:r>
      <w:r w:rsidRPr="0036723B">
        <w:rPr>
          <w:rFonts w:ascii="Times" w:hAnsi="Times"/>
          <w:color w:val="222222"/>
          <w:shd w:val="clear" w:color="auto" w:fill="FFFFFF"/>
        </w:rPr>
        <w:t xml:space="preserve"> evidence, caveats, and questions. </w:t>
      </w:r>
      <w:r w:rsidR="0077049D" w:rsidRPr="0036723B">
        <w:rPr>
          <w:rFonts w:ascii="Times" w:hAnsi="Times"/>
          <w:i/>
          <w:iCs/>
          <w:color w:val="222222"/>
          <w:shd w:val="clear" w:color="auto" w:fill="FFFFFF"/>
        </w:rPr>
        <w:t>Current</w:t>
      </w:r>
      <w:r w:rsidRPr="0036723B">
        <w:rPr>
          <w:rFonts w:ascii="Times" w:hAnsi="Times"/>
          <w:i/>
          <w:iCs/>
          <w:color w:val="222222"/>
          <w:shd w:val="clear" w:color="auto" w:fill="FFFFFF"/>
        </w:rPr>
        <w:t xml:space="preserve"> Opinion in Psychology</w:t>
      </w:r>
      <w:r w:rsidR="00EA47AB" w:rsidRPr="0036723B">
        <w:rPr>
          <w:rFonts w:ascii="Times" w:hAnsi="Times"/>
          <w:color w:val="222222"/>
          <w:shd w:val="clear" w:color="auto" w:fill="FFFFFF"/>
        </w:rPr>
        <w:t xml:space="preserve">, </w:t>
      </w:r>
      <w:r w:rsidR="00EA47AB" w:rsidRPr="0036723B">
        <w:rPr>
          <w:rFonts w:ascii="Times" w:hAnsi="Times"/>
          <w:i/>
          <w:color w:val="222222"/>
          <w:shd w:val="clear" w:color="auto" w:fill="FFFFFF"/>
        </w:rPr>
        <w:t>18</w:t>
      </w:r>
      <w:r w:rsidR="00EA47AB" w:rsidRPr="0036723B">
        <w:rPr>
          <w:rFonts w:ascii="Times" w:hAnsi="Times"/>
          <w:color w:val="222222"/>
          <w:shd w:val="clear" w:color="auto" w:fill="FFFFFF"/>
        </w:rPr>
        <w:t>, 6-10.</w:t>
      </w:r>
    </w:p>
    <w:p w14:paraId="4FE4734F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color w:val="222222"/>
          <w:shd w:val="clear" w:color="auto" w:fill="FFFFFF"/>
        </w:rPr>
      </w:pPr>
    </w:p>
    <w:p w14:paraId="0A287392" w14:textId="0D49E9C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  <w:color w:val="222222"/>
          <w:shd w:val="clear" w:color="auto" w:fill="FFFFFF"/>
        </w:rPr>
        <w:t>J22.</w:t>
      </w:r>
      <w:r w:rsidRPr="0036723B">
        <w:rPr>
          <w:rFonts w:ascii="Times" w:hAnsi="Times"/>
          <w:color w:val="222222"/>
          <w:shd w:val="clear" w:color="auto" w:fill="FFFFFF"/>
        </w:rPr>
        <w:tab/>
        <w:t xml:space="preserve">Stellar, J. E., Gordon, A. M., </w:t>
      </w:r>
      <w:r w:rsidRPr="0036723B">
        <w:rPr>
          <w:rFonts w:ascii="Times" w:hAnsi="Times"/>
          <w:b/>
          <w:color w:val="222222"/>
          <w:shd w:val="clear" w:color="auto" w:fill="FFFFFF"/>
        </w:rPr>
        <w:t>Piff, P. K.</w:t>
      </w:r>
      <w:r w:rsidRPr="0036723B">
        <w:rPr>
          <w:rFonts w:ascii="Times" w:hAnsi="Times"/>
          <w:color w:val="222222"/>
          <w:shd w:val="clear" w:color="auto" w:fill="FFFFFF"/>
        </w:rPr>
        <w:t xml:space="preserve">, Cordaro, D., Anderson, C. L., Bai, Y., </w:t>
      </w:r>
      <w:proofErr w:type="spellStart"/>
      <w:r w:rsidRPr="0036723B">
        <w:rPr>
          <w:rFonts w:ascii="Times" w:hAnsi="Times"/>
          <w:color w:val="222222"/>
          <w:shd w:val="clear" w:color="auto" w:fill="FFFFFF"/>
        </w:rPr>
        <w:t>Marusk</w:t>
      </w:r>
      <w:r w:rsidR="00EA47AB" w:rsidRPr="0036723B">
        <w:rPr>
          <w:rFonts w:ascii="Times" w:hAnsi="Times"/>
          <w:color w:val="222222"/>
          <w:shd w:val="clear" w:color="auto" w:fill="FFFFFF"/>
        </w:rPr>
        <w:t>in</w:t>
      </w:r>
      <w:proofErr w:type="spellEnd"/>
      <w:r w:rsidR="00EA47AB" w:rsidRPr="0036723B">
        <w:rPr>
          <w:rFonts w:ascii="Times" w:hAnsi="Times"/>
          <w:color w:val="222222"/>
          <w:shd w:val="clear" w:color="auto" w:fill="FFFFFF"/>
        </w:rPr>
        <w:t>, L., &amp; Keltner, D</w:t>
      </w:r>
      <w:r w:rsidRPr="0036723B">
        <w:rPr>
          <w:rFonts w:ascii="Times" w:hAnsi="Times"/>
          <w:color w:val="222222"/>
          <w:shd w:val="clear" w:color="auto" w:fill="FFFFFF"/>
        </w:rPr>
        <w:t xml:space="preserve">. </w:t>
      </w:r>
      <w:r w:rsidR="00EA47AB" w:rsidRPr="0036723B">
        <w:rPr>
          <w:rFonts w:ascii="Times" w:hAnsi="Times"/>
          <w:color w:val="222222"/>
          <w:shd w:val="clear" w:color="auto" w:fill="FFFFFF"/>
        </w:rPr>
        <w:t xml:space="preserve">(2017). </w:t>
      </w:r>
      <w:r w:rsidRPr="0036723B">
        <w:rPr>
          <w:rFonts w:ascii="Times" w:hAnsi="Times"/>
          <w:color w:val="222222"/>
          <w:shd w:val="clear" w:color="auto" w:fill="FFFFFF"/>
        </w:rPr>
        <w:t xml:space="preserve">Self-transcendent emotions and their social functions: Compassion, gratitude, and awe bind us to others through </w:t>
      </w:r>
      <w:proofErr w:type="spellStart"/>
      <w:r w:rsidRPr="0036723B">
        <w:rPr>
          <w:rFonts w:ascii="Times" w:hAnsi="Times"/>
          <w:color w:val="222222"/>
          <w:shd w:val="clear" w:color="auto" w:fill="FFFFFF"/>
        </w:rPr>
        <w:t>prosociality</w:t>
      </w:r>
      <w:proofErr w:type="spellEnd"/>
      <w:r w:rsidRPr="0036723B">
        <w:rPr>
          <w:rFonts w:ascii="Times" w:hAnsi="Times"/>
          <w:color w:val="222222"/>
          <w:shd w:val="clear" w:color="auto" w:fill="FFFFFF"/>
        </w:rPr>
        <w:t>. </w:t>
      </w:r>
      <w:r w:rsidRPr="0036723B">
        <w:rPr>
          <w:rFonts w:ascii="Times" w:hAnsi="Times"/>
          <w:i/>
          <w:iCs/>
          <w:color w:val="222222"/>
          <w:shd w:val="clear" w:color="auto" w:fill="FFFFFF"/>
        </w:rPr>
        <w:t>Emotion Review</w:t>
      </w:r>
      <w:r w:rsidR="00EA47AB" w:rsidRPr="0036723B">
        <w:rPr>
          <w:rFonts w:ascii="Times" w:hAnsi="Times"/>
          <w:color w:val="222222"/>
          <w:shd w:val="clear" w:color="auto" w:fill="FFFFFF"/>
        </w:rPr>
        <w:t xml:space="preserve">, </w:t>
      </w:r>
      <w:r w:rsidR="00EA47AB" w:rsidRPr="0036723B">
        <w:rPr>
          <w:rFonts w:ascii="Times" w:hAnsi="Times"/>
          <w:i/>
          <w:color w:val="222222"/>
          <w:shd w:val="clear" w:color="auto" w:fill="FFFFFF"/>
        </w:rPr>
        <w:t>9</w:t>
      </w:r>
      <w:r w:rsidR="00EA47AB" w:rsidRPr="0036723B">
        <w:rPr>
          <w:rFonts w:ascii="Times" w:hAnsi="Times"/>
          <w:color w:val="222222"/>
          <w:shd w:val="clear" w:color="auto" w:fill="FFFFFF"/>
        </w:rPr>
        <w:t>, 200-207.</w:t>
      </w:r>
    </w:p>
    <w:p w14:paraId="4CE661A9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color w:val="222222"/>
          <w:spacing w:val="3"/>
          <w:shd w:val="clear" w:color="auto" w:fill="FFFFFF"/>
        </w:rPr>
      </w:pPr>
    </w:p>
    <w:p w14:paraId="3D3D5E05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  <w:color w:val="222222"/>
          <w:spacing w:val="3"/>
          <w:shd w:val="clear" w:color="auto" w:fill="FFFFFF"/>
        </w:rPr>
        <w:t>J21.</w:t>
      </w:r>
      <w:r w:rsidRPr="0036723B">
        <w:rPr>
          <w:rFonts w:ascii="Times" w:hAnsi="Times"/>
          <w:color w:val="222222"/>
          <w:spacing w:val="3"/>
          <w:shd w:val="clear" w:color="auto" w:fill="FFFFFF"/>
        </w:rPr>
        <w:tab/>
        <w:t xml:space="preserve">Côté, S., Kraus, M. W., Carpenter, N. C., </w:t>
      </w:r>
      <w:r w:rsidRPr="0036723B">
        <w:rPr>
          <w:rFonts w:ascii="Times" w:hAnsi="Times"/>
          <w:b/>
          <w:color w:val="222222"/>
          <w:spacing w:val="3"/>
          <w:shd w:val="clear" w:color="auto" w:fill="FFFFFF"/>
        </w:rPr>
        <w:t>Piff, P. K.</w:t>
      </w:r>
      <w:r w:rsidRPr="0036723B">
        <w:rPr>
          <w:rFonts w:ascii="Times" w:hAnsi="Times"/>
          <w:color w:val="222222"/>
          <w:spacing w:val="3"/>
          <w:shd w:val="clear" w:color="auto" w:fill="FFFFFF"/>
        </w:rPr>
        <w:t xml:space="preserve">, Beermann, U., &amp; Keltner, D. (2017). Social affiliation in same-class and cross-class interactions. </w:t>
      </w:r>
      <w:r w:rsidRPr="0036723B">
        <w:rPr>
          <w:rFonts w:ascii="Times" w:hAnsi="Times"/>
          <w:i/>
          <w:color w:val="222222"/>
          <w:spacing w:val="3"/>
          <w:shd w:val="clear" w:color="auto" w:fill="FFFFFF"/>
        </w:rPr>
        <w:t>Journal of Experimental Psychology: General</w:t>
      </w:r>
      <w:r w:rsidRPr="0036723B">
        <w:rPr>
          <w:rFonts w:ascii="Times" w:hAnsi="Times"/>
          <w:color w:val="222222"/>
          <w:spacing w:val="3"/>
          <w:shd w:val="clear" w:color="auto" w:fill="FFFFFF"/>
        </w:rPr>
        <w:t xml:space="preserve">, </w:t>
      </w:r>
      <w:r w:rsidRPr="0036723B">
        <w:rPr>
          <w:rFonts w:ascii="Times" w:hAnsi="Times"/>
          <w:i/>
          <w:color w:val="222222"/>
          <w:spacing w:val="3"/>
          <w:shd w:val="clear" w:color="auto" w:fill="FFFFFF"/>
        </w:rPr>
        <w:t>146</w:t>
      </w:r>
      <w:r w:rsidRPr="0036723B">
        <w:rPr>
          <w:rFonts w:ascii="Times" w:hAnsi="Times"/>
          <w:color w:val="222222"/>
          <w:spacing w:val="3"/>
          <w:shd w:val="clear" w:color="auto" w:fill="FFFFFF"/>
        </w:rPr>
        <w:t>, 269-285.</w:t>
      </w:r>
    </w:p>
    <w:p w14:paraId="764CC68C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color w:val="222222"/>
          <w:spacing w:val="3"/>
          <w:shd w:val="clear" w:color="auto" w:fill="FFFFFF"/>
        </w:rPr>
      </w:pPr>
    </w:p>
    <w:p w14:paraId="7A69D5CD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  <w:color w:val="222222"/>
          <w:spacing w:val="3"/>
          <w:shd w:val="clear" w:color="auto" w:fill="FFFFFF"/>
        </w:rPr>
        <w:t>J20.</w:t>
      </w:r>
      <w:r w:rsidRPr="0036723B">
        <w:rPr>
          <w:rFonts w:ascii="Times" w:hAnsi="Times"/>
          <w:color w:val="222222"/>
          <w:spacing w:val="3"/>
          <w:shd w:val="clear" w:color="auto" w:fill="FFFFFF"/>
        </w:rPr>
        <w:tab/>
        <w:t xml:space="preserve">Cardel, M. I., Johnson, S. L., Beck, J., </w:t>
      </w:r>
      <w:proofErr w:type="spellStart"/>
      <w:r w:rsidRPr="0036723B">
        <w:rPr>
          <w:rFonts w:ascii="Times" w:hAnsi="Times"/>
          <w:color w:val="222222"/>
          <w:spacing w:val="3"/>
          <w:shd w:val="clear" w:color="auto" w:fill="FFFFFF"/>
        </w:rPr>
        <w:t>Dhurandhar</w:t>
      </w:r>
      <w:proofErr w:type="spellEnd"/>
      <w:r w:rsidRPr="0036723B">
        <w:rPr>
          <w:rFonts w:ascii="Times" w:hAnsi="Times"/>
          <w:color w:val="222222"/>
          <w:spacing w:val="3"/>
          <w:shd w:val="clear" w:color="auto" w:fill="FFFFFF"/>
        </w:rPr>
        <w:t xml:space="preserve">, E., Keita, A. D., Tomczik, A. C., Pavela, G., Huo, T., Janicke, D. M., Muller, K., </w:t>
      </w:r>
      <w:r w:rsidRPr="0036723B">
        <w:rPr>
          <w:rFonts w:ascii="Times" w:hAnsi="Times"/>
          <w:b/>
          <w:color w:val="222222"/>
          <w:spacing w:val="3"/>
          <w:shd w:val="clear" w:color="auto" w:fill="FFFFFF"/>
        </w:rPr>
        <w:t>Piff, P. K.</w:t>
      </w:r>
      <w:r w:rsidRPr="0036723B">
        <w:rPr>
          <w:rFonts w:ascii="Times" w:hAnsi="Times"/>
          <w:color w:val="222222"/>
          <w:spacing w:val="3"/>
          <w:shd w:val="clear" w:color="auto" w:fill="FFFFFF"/>
        </w:rPr>
        <w:t>, Peters, J. C., Hill, J. O., &amp; Allison, D. B. (2016). The effects of experimentally manipulated social status on acute eating behavior: A randomized, crossover pilot study. </w:t>
      </w:r>
      <w:r w:rsidRPr="0036723B">
        <w:rPr>
          <w:rFonts w:ascii="Times" w:hAnsi="Times"/>
          <w:i/>
          <w:iCs/>
          <w:color w:val="222222"/>
          <w:spacing w:val="3"/>
          <w:shd w:val="clear" w:color="auto" w:fill="FFFFFF"/>
        </w:rPr>
        <w:t>Physiology &amp; Behavior, 162</w:t>
      </w:r>
      <w:r w:rsidRPr="0036723B">
        <w:rPr>
          <w:rFonts w:ascii="Times" w:hAnsi="Times"/>
          <w:color w:val="222222"/>
          <w:spacing w:val="3"/>
          <w:shd w:val="clear" w:color="auto" w:fill="FFFFFF"/>
        </w:rPr>
        <w:t>, 93–101.</w:t>
      </w:r>
    </w:p>
    <w:p w14:paraId="493C1DDF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color w:val="222222"/>
          <w:shd w:val="clear" w:color="auto" w:fill="FFFFFF"/>
        </w:rPr>
      </w:pPr>
    </w:p>
    <w:p w14:paraId="2252CC5B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  <w:color w:val="222222"/>
          <w:shd w:val="clear" w:color="auto" w:fill="FFFFFF"/>
        </w:rPr>
        <w:lastRenderedPageBreak/>
        <w:t>J19.</w:t>
      </w:r>
      <w:r w:rsidRPr="0036723B">
        <w:rPr>
          <w:rFonts w:ascii="Times" w:hAnsi="Times"/>
          <w:color w:val="222222"/>
          <w:shd w:val="clear" w:color="auto" w:fill="FFFFFF"/>
        </w:rPr>
        <w:tab/>
        <w:t xml:space="preserve">Yearwood, M. H., Cuddy, A., Lamba, N., </w:t>
      </w:r>
      <w:proofErr w:type="spellStart"/>
      <w:r w:rsidRPr="0036723B">
        <w:rPr>
          <w:rFonts w:ascii="Times" w:hAnsi="Times"/>
          <w:color w:val="222222"/>
          <w:shd w:val="clear" w:color="auto" w:fill="FFFFFF"/>
        </w:rPr>
        <w:t>Youyou</w:t>
      </w:r>
      <w:proofErr w:type="spellEnd"/>
      <w:r w:rsidRPr="0036723B">
        <w:rPr>
          <w:rFonts w:ascii="Times" w:hAnsi="Times"/>
          <w:color w:val="222222"/>
          <w:shd w:val="clear" w:color="auto" w:fill="FFFFFF"/>
        </w:rPr>
        <w:t xml:space="preserve">, W., van der Lowe, I., </w:t>
      </w:r>
      <w:r w:rsidRPr="0036723B">
        <w:rPr>
          <w:rFonts w:ascii="Times" w:hAnsi="Times"/>
          <w:b/>
          <w:color w:val="222222"/>
          <w:shd w:val="clear" w:color="auto" w:fill="FFFFFF"/>
        </w:rPr>
        <w:t>Piff, P. K.</w:t>
      </w:r>
      <w:r w:rsidRPr="0036723B">
        <w:rPr>
          <w:rFonts w:ascii="Times" w:hAnsi="Times"/>
          <w:color w:val="222222"/>
          <w:shd w:val="clear" w:color="auto" w:fill="FFFFFF"/>
        </w:rPr>
        <w:t xml:space="preserve">, </w:t>
      </w:r>
      <w:proofErr w:type="spellStart"/>
      <w:r w:rsidRPr="0036723B">
        <w:rPr>
          <w:rFonts w:ascii="Times" w:hAnsi="Times"/>
          <w:color w:val="222222"/>
          <w:shd w:val="clear" w:color="auto" w:fill="FFFFFF"/>
        </w:rPr>
        <w:t>Gronin</w:t>
      </w:r>
      <w:proofErr w:type="spellEnd"/>
      <w:r w:rsidRPr="0036723B">
        <w:rPr>
          <w:rFonts w:ascii="Times" w:hAnsi="Times"/>
          <w:color w:val="222222"/>
          <w:shd w:val="clear" w:color="auto" w:fill="FFFFFF"/>
        </w:rPr>
        <w:t>, C., Fleming, P., Simon-Thomas, E., Keltner, D., &amp; Kogan, A. (2015). On wealth and the diversity of friendships: High social class people around the world have fewer international friends. </w:t>
      </w:r>
      <w:r w:rsidRPr="0036723B">
        <w:rPr>
          <w:rFonts w:ascii="Times" w:hAnsi="Times"/>
          <w:i/>
          <w:iCs/>
          <w:color w:val="222222"/>
          <w:shd w:val="clear" w:color="auto" w:fill="FFFFFF"/>
        </w:rPr>
        <w:t>Personality and Individual Differences,</w:t>
      </w:r>
      <w:r w:rsidRPr="0036723B">
        <w:rPr>
          <w:rFonts w:ascii="Times" w:hAnsi="Times"/>
          <w:iCs/>
          <w:color w:val="222222"/>
          <w:shd w:val="clear" w:color="auto" w:fill="FFFFFF"/>
        </w:rPr>
        <w:t xml:space="preserve"> </w:t>
      </w:r>
      <w:r w:rsidRPr="0036723B">
        <w:rPr>
          <w:rFonts w:ascii="Times" w:hAnsi="Times"/>
          <w:i/>
          <w:iCs/>
          <w:color w:val="222222"/>
          <w:shd w:val="clear" w:color="auto" w:fill="FFFFFF"/>
        </w:rPr>
        <w:t>87</w:t>
      </w:r>
      <w:r w:rsidRPr="0036723B">
        <w:rPr>
          <w:rFonts w:ascii="Times" w:hAnsi="Times"/>
          <w:iCs/>
          <w:color w:val="222222"/>
          <w:shd w:val="clear" w:color="auto" w:fill="FFFFFF"/>
        </w:rPr>
        <w:t>, 224-229.</w:t>
      </w:r>
    </w:p>
    <w:p w14:paraId="5D767874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b/>
        </w:rPr>
      </w:pPr>
    </w:p>
    <w:p w14:paraId="24F7D93A" w14:textId="1168B984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J18.</w:t>
      </w:r>
      <w:r w:rsidRPr="0036723B">
        <w:rPr>
          <w:rFonts w:ascii="Times" w:hAnsi="Times"/>
          <w:b/>
        </w:rPr>
        <w:tab/>
        <w:t>Piff, P. K.</w:t>
      </w:r>
      <w:r w:rsidRPr="0036723B">
        <w:rPr>
          <w:rFonts w:ascii="Times" w:hAnsi="Times"/>
        </w:rPr>
        <w:t>, Dietze, P., Feinberg, M., Stancato, D. M.</w:t>
      </w:r>
      <w:r w:rsidRPr="0036723B">
        <w:rPr>
          <w:rFonts w:ascii="Times" w:hAnsi="Times"/>
          <w:bCs/>
          <w:vertAlign w:val="superscript"/>
        </w:rPr>
        <w:t>†</w:t>
      </w:r>
      <w:r w:rsidRPr="0036723B">
        <w:rPr>
          <w:rFonts w:ascii="Times" w:hAnsi="Times"/>
        </w:rPr>
        <w:t xml:space="preserve">, &amp; Keltner, D. (2015). Awe, the small self, and prosocial behavior. </w:t>
      </w:r>
      <w:r w:rsidRPr="0036723B">
        <w:rPr>
          <w:rFonts w:ascii="Times" w:hAnsi="Times"/>
          <w:i/>
        </w:rPr>
        <w:t>Journal of Personality and Social Psychology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108</w:t>
      </w:r>
      <w:r w:rsidRPr="0036723B">
        <w:rPr>
          <w:rFonts w:ascii="Times" w:hAnsi="Times"/>
        </w:rPr>
        <w:t>, 883-899.</w:t>
      </w:r>
    </w:p>
    <w:p w14:paraId="53554CCD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b/>
        </w:rPr>
      </w:pPr>
    </w:p>
    <w:p w14:paraId="0A70404C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J17.</w:t>
      </w:r>
      <w:r w:rsidRPr="0036723B">
        <w:rPr>
          <w:rFonts w:ascii="Times" w:hAnsi="Times"/>
          <w:b/>
        </w:rPr>
        <w:tab/>
        <w:t>Piff, P. K.</w:t>
      </w:r>
      <w:r w:rsidRPr="0036723B">
        <w:rPr>
          <w:rFonts w:ascii="Times" w:hAnsi="Times"/>
        </w:rPr>
        <w:t xml:space="preserve"> (2014). Wealth and the inflated self: Class, entitlement, and narcissism. </w:t>
      </w:r>
      <w:r w:rsidRPr="0036723B">
        <w:rPr>
          <w:rFonts w:ascii="Times" w:hAnsi="Times"/>
          <w:i/>
        </w:rPr>
        <w:t>Personality and Social Psychology Bulletin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40</w:t>
      </w:r>
      <w:r w:rsidRPr="0036723B">
        <w:rPr>
          <w:rFonts w:ascii="Times" w:hAnsi="Times"/>
        </w:rPr>
        <w:t>, 34-43.</w:t>
      </w:r>
    </w:p>
    <w:p w14:paraId="0F5F65B3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</w:rPr>
      </w:pPr>
    </w:p>
    <w:p w14:paraId="59CD3F72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J16.</w:t>
      </w:r>
      <w:r w:rsidRPr="0036723B">
        <w:rPr>
          <w:rFonts w:ascii="Times" w:hAnsi="Times"/>
        </w:rPr>
        <w:tab/>
        <w:t xml:space="preserve">Keltner, D., Kogan, A.,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&amp; Saturn, S. (2014). The sociocultural appraisals, values, and emotions (SAVE) framework of </w:t>
      </w:r>
      <w:proofErr w:type="spellStart"/>
      <w:r w:rsidRPr="0036723B">
        <w:rPr>
          <w:rFonts w:ascii="Times" w:hAnsi="Times"/>
        </w:rPr>
        <w:t>prosociality</w:t>
      </w:r>
      <w:proofErr w:type="spellEnd"/>
      <w:r w:rsidRPr="0036723B">
        <w:rPr>
          <w:rFonts w:ascii="Times" w:hAnsi="Times"/>
        </w:rPr>
        <w:t xml:space="preserve">: Core processes from gene to meme. </w:t>
      </w:r>
      <w:r w:rsidRPr="0036723B">
        <w:rPr>
          <w:rFonts w:ascii="Times" w:hAnsi="Times"/>
          <w:i/>
        </w:rPr>
        <w:t>Annual Review of Psychology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65</w:t>
      </w:r>
      <w:r w:rsidRPr="0036723B">
        <w:rPr>
          <w:rFonts w:ascii="Times" w:hAnsi="Times"/>
        </w:rPr>
        <w:t>, 425-460.</w:t>
      </w:r>
    </w:p>
    <w:p w14:paraId="3207D3D4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</w:rPr>
      </w:pPr>
    </w:p>
    <w:p w14:paraId="71563691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J15.</w:t>
      </w:r>
      <w:r w:rsidRPr="0036723B">
        <w:rPr>
          <w:rFonts w:ascii="Times" w:hAnsi="Times"/>
        </w:rPr>
        <w:tab/>
        <w:t xml:space="preserve">Zhang, J. W.,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Keltner, D., Iyer, R., &amp; Koleva, S. (2014). An occasion for unselfing: Beautiful nature leads to </w:t>
      </w:r>
      <w:proofErr w:type="spellStart"/>
      <w:r w:rsidRPr="0036723B">
        <w:rPr>
          <w:rFonts w:ascii="Times" w:hAnsi="Times"/>
        </w:rPr>
        <w:t>prosociality</w:t>
      </w:r>
      <w:proofErr w:type="spellEnd"/>
      <w:r w:rsidRPr="0036723B">
        <w:rPr>
          <w:rFonts w:ascii="Times" w:hAnsi="Times"/>
        </w:rPr>
        <w:t xml:space="preserve">. </w:t>
      </w:r>
      <w:r w:rsidRPr="0036723B">
        <w:rPr>
          <w:rFonts w:ascii="Times" w:hAnsi="Times"/>
          <w:i/>
        </w:rPr>
        <w:t>Journal of Environmental Psychology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37</w:t>
      </w:r>
      <w:r w:rsidRPr="0036723B">
        <w:rPr>
          <w:rFonts w:ascii="Times" w:hAnsi="Times"/>
        </w:rPr>
        <w:t>, 61-72.</w:t>
      </w:r>
    </w:p>
    <w:p w14:paraId="13784E9E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</w:rPr>
      </w:pPr>
    </w:p>
    <w:p w14:paraId="096CB348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J14.</w:t>
      </w:r>
      <w:r w:rsidRPr="0036723B">
        <w:rPr>
          <w:rFonts w:ascii="Times" w:hAnsi="Times"/>
        </w:rPr>
        <w:tab/>
        <w:t xml:space="preserve">Côté, S.,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&amp; Willer, R. (2013). For whom do the ends justify the means? Social class and utilitarian moral judgment. </w:t>
      </w:r>
      <w:r w:rsidRPr="0036723B">
        <w:rPr>
          <w:rFonts w:ascii="Times" w:hAnsi="Times"/>
          <w:i/>
        </w:rPr>
        <w:t>Journal of Personality and Social Psychology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104</w:t>
      </w:r>
      <w:r w:rsidRPr="0036723B">
        <w:rPr>
          <w:rFonts w:ascii="Times" w:hAnsi="Times"/>
        </w:rPr>
        <w:t>, 490-503.</w:t>
      </w:r>
    </w:p>
    <w:p w14:paraId="2A268742" w14:textId="38284280" w:rsidR="006439D5" w:rsidRPr="0036723B" w:rsidRDefault="00E62D56" w:rsidP="00322C80">
      <w:pPr>
        <w:tabs>
          <w:tab w:val="left" w:pos="4573"/>
        </w:tabs>
        <w:rPr>
          <w:rFonts w:ascii="Times" w:hAnsi="Times"/>
          <w:color w:val="222222"/>
        </w:rPr>
      </w:pPr>
      <w:r w:rsidRPr="0036723B">
        <w:rPr>
          <w:rFonts w:ascii="Times" w:hAnsi="Times"/>
          <w:color w:val="222222"/>
        </w:rPr>
        <w:tab/>
      </w:r>
    </w:p>
    <w:p w14:paraId="231FA800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  <w:color w:val="222222"/>
        </w:rPr>
        <w:t>J13.</w:t>
      </w:r>
      <w:r w:rsidRPr="0036723B">
        <w:rPr>
          <w:rFonts w:ascii="Times" w:hAnsi="Times"/>
          <w:color w:val="222222"/>
        </w:rPr>
        <w:tab/>
        <w:t>Saslow, L. R., John, O. P., </w:t>
      </w:r>
      <w:r w:rsidRPr="0036723B">
        <w:rPr>
          <w:rFonts w:ascii="Times" w:hAnsi="Times"/>
          <w:b/>
          <w:color w:val="222222"/>
        </w:rPr>
        <w:t>Piff, P. K.</w:t>
      </w:r>
      <w:r w:rsidRPr="0036723B">
        <w:rPr>
          <w:rFonts w:ascii="Times" w:hAnsi="Times"/>
          <w:color w:val="222222"/>
        </w:rPr>
        <w:t xml:space="preserve">, Willer, R., Wong, E., </w:t>
      </w:r>
      <w:proofErr w:type="spellStart"/>
      <w:r w:rsidRPr="0036723B">
        <w:rPr>
          <w:rFonts w:ascii="Times" w:hAnsi="Times"/>
          <w:color w:val="222222"/>
        </w:rPr>
        <w:t>Impett</w:t>
      </w:r>
      <w:proofErr w:type="spellEnd"/>
      <w:r w:rsidRPr="0036723B">
        <w:rPr>
          <w:rFonts w:ascii="Times" w:hAnsi="Times"/>
          <w:color w:val="222222"/>
        </w:rPr>
        <w:t xml:space="preserve">, E. A., Kogan, A., Antonenko, O., Clark, K., Feinberg, M., </w:t>
      </w:r>
      <w:proofErr w:type="spellStart"/>
      <w:r w:rsidRPr="0036723B">
        <w:rPr>
          <w:rFonts w:ascii="Times" w:hAnsi="Times"/>
          <w:color w:val="222222"/>
        </w:rPr>
        <w:t>Oveis</w:t>
      </w:r>
      <w:proofErr w:type="spellEnd"/>
      <w:r w:rsidRPr="0036723B">
        <w:rPr>
          <w:rFonts w:ascii="Times" w:hAnsi="Times"/>
          <w:color w:val="222222"/>
        </w:rPr>
        <w:t xml:space="preserve">, C., Keltner, D., &amp; Saturn, S. R. (2013). The social significance of spirituality: New perspectives on the compassion-altruism relationship. </w:t>
      </w:r>
      <w:r w:rsidRPr="0036723B">
        <w:rPr>
          <w:rFonts w:ascii="Times" w:hAnsi="Times"/>
          <w:i/>
          <w:color w:val="222222"/>
        </w:rPr>
        <w:t>Psychology of Religion and Spirituality</w:t>
      </w:r>
      <w:r w:rsidRPr="0036723B">
        <w:rPr>
          <w:rFonts w:ascii="Times" w:hAnsi="Times"/>
          <w:color w:val="222222"/>
        </w:rPr>
        <w:t xml:space="preserve">, </w:t>
      </w:r>
      <w:r w:rsidRPr="0036723B">
        <w:rPr>
          <w:rFonts w:ascii="Times" w:hAnsi="Times"/>
          <w:i/>
          <w:color w:val="222222"/>
        </w:rPr>
        <w:t>5</w:t>
      </w:r>
      <w:r w:rsidRPr="0036723B">
        <w:rPr>
          <w:rFonts w:ascii="Times" w:hAnsi="Times"/>
          <w:color w:val="222222"/>
        </w:rPr>
        <w:t>, 201-218.</w:t>
      </w:r>
    </w:p>
    <w:p w14:paraId="107CC43F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b/>
        </w:rPr>
      </w:pPr>
    </w:p>
    <w:p w14:paraId="1D8159DD" w14:textId="79A1A6FC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J12.</w:t>
      </w:r>
      <w:r w:rsidRPr="0036723B">
        <w:rPr>
          <w:rFonts w:ascii="Times" w:hAnsi="Times"/>
          <w:b/>
        </w:rPr>
        <w:tab/>
        <w:t>Piff, P. K.</w:t>
      </w:r>
      <w:r w:rsidRPr="0036723B">
        <w:rPr>
          <w:rFonts w:ascii="Times" w:hAnsi="Times"/>
        </w:rPr>
        <w:t xml:space="preserve">, Stancato, D. M., Martinez, A. G., Kraus, M. W., &amp; Keltner, D. (2012). Class, chaos, and the construction of community. </w:t>
      </w:r>
      <w:r w:rsidRPr="0036723B">
        <w:rPr>
          <w:rFonts w:ascii="Times" w:hAnsi="Times"/>
          <w:i/>
        </w:rPr>
        <w:t>Journal of Personality and Social Psychology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103</w:t>
      </w:r>
      <w:r w:rsidRPr="0036723B">
        <w:rPr>
          <w:rFonts w:ascii="Times" w:hAnsi="Times"/>
        </w:rPr>
        <w:t>, 949-962.</w:t>
      </w:r>
    </w:p>
    <w:p w14:paraId="066136E0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b/>
        </w:rPr>
      </w:pPr>
    </w:p>
    <w:p w14:paraId="5A82DCB5" w14:textId="49900DED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J11.</w:t>
      </w:r>
      <w:r w:rsidRPr="0036723B">
        <w:rPr>
          <w:rFonts w:ascii="Times" w:hAnsi="Times"/>
          <w:b/>
        </w:rPr>
        <w:tab/>
        <w:t>Piff, P. K.</w:t>
      </w:r>
      <w:r w:rsidRPr="0036723B">
        <w:rPr>
          <w:rFonts w:ascii="Times" w:hAnsi="Times"/>
        </w:rPr>
        <w:t xml:space="preserve">, Stancato, D. M., Côté, S., Mendoza-Denton, R., &amp; Keltner, D. (2012). </w:t>
      </w:r>
      <w:r w:rsidRPr="0036723B">
        <w:rPr>
          <w:rFonts w:ascii="Times" w:hAnsi="Times"/>
          <w:bCs/>
          <w:color w:val="202020"/>
        </w:rPr>
        <w:t xml:space="preserve">Reply to Francis: Cumulative power calculations are faulty when based on observed power and a small sample of studies. </w:t>
      </w:r>
      <w:r w:rsidRPr="0036723B">
        <w:rPr>
          <w:rFonts w:ascii="Times" w:hAnsi="Times"/>
          <w:i/>
        </w:rPr>
        <w:t>Proceedings of the National Academy of Sciences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109</w:t>
      </w:r>
      <w:r w:rsidRPr="0036723B">
        <w:rPr>
          <w:rFonts w:ascii="Times" w:hAnsi="Times"/>
        </w:rPr>
        <w:t>, E1588.</w:t>
      </w:r>
    </w:p>
    <w:p w14:paraId="6959E178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b/>
        </w:rPr>
      </w:pPr>
    </w:p>
    <w:p w14:paraId="382BB101" w14:textId="36732B05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J10.</w:t>
      </w:r>
      <w:r w:rsidRPr="0036723B">
        <w:rPr>
          <w:rFonts w:ascii="Times" w:hAnsi="Times"/>
          <w:b/>
        </w:rPr>
        <w:tab/>
        <w:t>Piff, P. K.</w:t>
      </w:r>
      <w:r w:rsidRPr="0036723B">
        <w:rPr>
          <w:rFonts w:ascii="Times" w:hAnsi="Times"/>
        </w:rPr>
        <w:t xml:space="preserve">, Stancato, D. M., Côté, S., Mendoza-Denton, R., &amp; Keltner, D. (2012). Higher social class predicts increased unethical behavior. </w:t>
      </w:r>
      <w:r w:rsidRPr="0036723B">
        <w:rPr>
          <w:rFonts w:ascii="Times" w:hAnsi="Times"/>
          <w:i/>
        </w:rPr>
        <w:t>Proceedings of the National Academy of Sciences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109</w:t>
      </w:r>
      <w:r w:rsidRPr="0036723B">
        <w:rPr>
          <w:rFonts w:ascii="Times" w:hAnsi="Times"/>
        </w:rPr>
        <w:t>, 4086-4091.</w:t>
      </w:r>
    </w:p>
    <w:p w14:paraId="7F32493A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b/>
        </w:rPr>
      </w:pPr>
    </w:p>
    <w:p w14:paraId="47303C6B" w14:textId="7B462432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J9.</w:t>
      </w:r>
      <w:r w:rsidRPr="0036723B">
        <w:rPr>
          <w:rFonts w:ascii="Times" w:hAnsi="Times"/>
          <w:b/>
        </w:rPr>
        <w:tab/>
        <w:t>Piff, P. K.</w:t>
      </w:r>
      <w:r w:rsidRPr="0036723B">
        <w:rPr>
          <w:rFonts w:ascii="Times" w:hAnsi="Times"/>
        </w:rPr>
        <w:t xml:space="preserve">, Purcell, A., Gruber, J., Hertenstein, M. J., &amp; Keltner, D. (2012). Contact high: Mania proneness and positive perception of emotional touches. </w:t>
      </w:r>
      <w:r w:rsidRPr="0036723B">
        <w:rPr>
          <w:rFonts w:ascii="Times" w:hAnsi="Times"/>
          <w:i/>
        </w:rPr>
        <w:t>Cognition and Emotion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26</w:t>
      </w:r>
      <w:r w:rsidRPr="0036723B">
        <w:rPr>
          <w:rFonts w:ascii="Times" w:hAnsi="Times"/>
        </w:rPr>
        <w:t>, 1116-1123.</w:t>
      </w:r>
    </w:p>
    <w:p w14:paraId="208AA293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b/>
        </w:rPr>
      </w:pPr>
    </w:p>
    <w:p w14:paraId="018BA2BE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J8.</w:t>
      </w:r>
      <w:r w:rsidRPr="0036723B">
        <w:rPr>
          <w:rFonts w:ascii="Times" w:hAnsi="Times"/>
          <w:b/>
        </w:rPr>
        <w:tab/>
        <w:t>Piff, P. K.</w:t>
      </w:r>
      <w:r w:rsidRPr="0036723B">
        <w:rPr>
          <w:rFonts w:ascii="Times" w:hAnsi="Times"/>
        </w:rPr>
        <w:t xml:space="preserve">, Martinez, A. G., &amp; Keltner, D. (2012). Me against we: Ingroup transgression, collective shame, and ingroup-directed hostility. </w:t>
      </w:r>
      <w:r w:rsidRPr="0036723B">
        <w:rPr>
          <w:rFonts w:ascii="Times" w:hAnsi="Times"/>
          <w:i/>
        </w:rPr>
        <w:t>Cognition &amp; Emotion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26</w:t>
      </w:r>
      <w:r w:rsidRPr="0036723B">
        <w:rPr>
          <w:rFonts w:ascii="Times" w:hAnsi="Times"/>
        </w:rPr>
        <w:t>, 634-649.</w:t>
      </w:r>
    </w:p>
    <w:p w14:paraId="64EF157C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</w:rPr>
      </w:pPr>
    </w:p>
    <w:p w14:paraId="4318144F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J7.</w:t>
      </w:r>
      <w:r w:rsidRPr="0036723B">
        <w:rPr>
          <w:rFonts w:ascii="Times" w:hAnsi="Times"/>
        </w:rPr>
        <w:tab/>
        <w:t xml:space="preserve">Kraus, M. W.,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Mendoza-Denton, R., Rheinschmidt, M. L., &amp; Keltner, D. (2012). Social class, solipsism, and contextualism: How the rich are different from the poor. </w:t>
      </w:r>
      <w:r w:rsidRPr="0036723B">
        <w:rPr>
          <w:rFonts w:ascii="Times" w:hAnsi="Times"/>
          <w:i/>
        </w:rPr>
        <w:t>Psychological Review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119</w:t>
      </w:r>
      <w:r w:rsidRPr="0036723B">
        <w:rPr>
          <w:rFonts w:ascii="Times" w:hAnsi="Times"/>
        </w:rPr>
        <w:t>, 546-572.</w:t>
      </w:r>
    </w:p>
    <w:p w14:paraId="0DCFECF9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</w:rPr>
      </w:pPr>
    </w:p>
    <w:p w14:paraId="7CC2D0DD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J6.</w:t>
      </w:r>
      <w:r w:rsidRPr="0036723B">
        <w:rPr>
          <w:rFonts w:ascii="Times" w:hAnsi="Times"/>
        </w:rPr>
        <w:tab/>
        <w:t xml:space="preserve">Saslow, L. R., Willer, R., Feinberg, M.,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Clark, K., Keltner, D., Saturn, S. (2012). My brother’s keeper? Compassion predicts generosity more among less religious individuals. </w:t>
      </w:r>
      <w:r w:rsidRPr="0036723B">
        <w:rPr>
          <w:rFonts w:ascii="Times" w:hAnsi="Times"/>
          <w:i/>
        </w:rPr>
        <w:t>Social Psychological and Personality Science</w:t>
      </w:r>
      <w:r w:rsidRPr="0036723B">
        <w:rPr>
          <w:rFonts w:ascii="Times" w:hAnsi="Times"/>
        </w:rPr>
        <w:t xml:space="preserve">, </w:t>
      </w:r>
      <w:r w:rsidRPr="0036723B">
        <w:rPr>
          <w:rFonts w:ascii="Times" w:hAnsi="Times"/>
          <w:i/>
        </w:rPr>
        <w:t>4</w:t>
      </w:r>
      <w:r w:rsidRPr="0036723B">
        <w:rPr>
          <w:rFonts w:ascii="Times" w:hAnsi="Times"/>
        </w:rPr>
        <w:t>, 31-38.</w:t>
      </w:r>
    </w:p>
    <w:p w14:paraId="58D3A844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</w:rPr>
      </w:pPr>
    </w:p>
    <w:p w14:paraId="4AEB2DD1" w14:textId="6C0C24B4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J5.</w:t>
      </w:r>
      <w:r w:rsidRPr="0036723B">
        <w:rPr>
          <w:rFonts w:ascii="Times" w:hAnsi="Times"/>
        </w:rPr>
        <w:tab/>
        <w:t xml:space="preserve">Kraus, M. W.,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&amp; Keltner, D. (2011). Social class as culture: The convergence of resources and rank in the social realm. </w:t>
      </w:r>
      <w:r w:rsidR="0077049D" w:rsidRPr="0036723B">
        <w:rPr>
          <w:rFonts w:ascii="Times" w:hAnsi="Times"/>
          <w:i/>
        </w:rPr>
        <w:t>Current</w:t>
      </w:r>
      <w:r w:rsidRPr="0036723B">
        <w:rPr>
          <w:rFonts w:ascii="Times" w:hAnsi="Times"/>
          <w:i/>
        </w:rPr>
        <w:t xml:space="preserve"> Directions in Psychological Science, 20</w:t>
      </w:r>
      <w:r w:rsidRPr="0036723B">
        <w:rPr>
          <w:rFonts w:ascii="Times" w:hAnsi="Times"/>
        </w:rPr>
        <w:t>, 246-250.</w:t>
      </w:r>
    </w:p>
    <w:p w14:paraId="3B498118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</w:rPr>
      </w:pPr>
    </w:p>
    <w:p w14:paraId="0DEA4B37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J4.</w:t>
      </w:r>
      <w:r w:rsidRPr="0036723B">
        <w:rPr>
          <w:rFonts w:ascii="Times" w:hAnsi="Times"/>
        </w:rPr>
        <w:tab/>
        <w:t xml:space="preserve">Martinez, A. G.,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Mendoza-Denton, R., &amp; Hinshaw, S. P. (2011). The power of a label: Mental illness diagnoses, ascribed humanity, and social rejection. </w:t>
      </w:r>
      <w:r w:rsidRPr="0036723B">
        <w:rPr>
          <w:rFonts w:ascii="Times" w:hAnsi="Times"/>
          <w:i/>
        </w:rPr>
        <w:t>Journal of Social and Clinical Psychology, 30</w:t>
      </w:r>
      <w:r w:rsidRPr="0036723B">
        <w:rPr>
          <w:rFonts w:ascii="Times" w:hAnsi="Times"/>
        </w:rPr>
        <w:t>, 1-23.</w:t>
      </w:r>
    </w:p>
    <w:p w14:paraId="70543A1F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  <w:b/>
        </w:rPr>
      </w:pPr>
    </w:p>
    <w:p w14:paraId="6A46997E" w14:textId="0B34E603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J3.</w:t>
      </w:r>
      <w:r w:rsidRPr="0036723B">
        <w:rPr>
          <w:rFonts w:ascii="Times" w:hAnsi="Times"/>
          <w:b/>
        </w:rPr>
        <w:tab/>
        <w:t>Piff, P. K.</w:t>
      </w:r>
      <w:r w:rsidRPr="0036723B">
        <w:rPr>
          <w:rFonts w:ascii="Times" w:hAnsi="Times"/>
        </w:rPr>
        <w:t xml:space="preserve">, Kraus, M. W., Côté, S., Cheng, B. H., &amp; Keltner, D. (2010). Having less, giving more: The influence of social class on prosocial behavior. </w:t>
      </w:r>
      <w:r w:rsidRPr="0036723B">
        <w:rPr>
          <w:rFonts w:ascii="Times" w:hAnsi="Times"/>
          <w:i/>
        </w:rPr>
        <w:t>Journal of Personality and Social Psychology, 99</w:t>
      </w:r>
      <w:r w:rsidRPr="0036723B">
        <w:rPr>
          <w:rFonts w:ascii="Times" w:hAnsi="Times"/>
        </w:rPr>
        <w:t>, 771-784.</w:t>
      </w:r>
    </w:p>
    <w:p w14:paraId="317B55B5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</w:rPr>
      </w:pPr>
    </w:p>
    <w:p w14:paraId="6393DFE9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>J2.</w:t>
      </w:r>
      <w:r w:rsidRPr="0036723B">
        <w:rPr>
          <w:rFonts w:ascii="Times" w:hAnsi="Times"/>
        </w:rPr>
        <w:tab/>
        <w:t xml:space="preserve">Kraus, M. W.,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&amp; Keltner, D. (2009). Socioeconomic status, the sense of control, and social explanation. </w:t>
      </w:r>
      <w:r w:rsidRPr="0036723B">
        <w:rPr>
          <w:rFonts w:ascii="Times" w:hAnsi="Times"/>
          <w:i/>
        </w:rPr>
        <w:t>Journal of Personality and Social Psychology, 97</w:t>
      </w:r>
      <w:r w:rsidRPr="0036723B">
        <w:rPr>
          <w:rFonts w:ascii="Times" w:hAnsi="Times"/>
        </w:rPr>
        <w:t>, 992-1004.</w:t>
      </w:r>
    </w:p>
    <w:p w14:paraId="3B01E1B6" w14:textId="77777777" w:rsidR="006439D5" w:rsidRPr="0036723B" w:rsidRDefault="006439D5" w:rsidP="00322C80">
      <w:pPr>
        <w:tabs>
          <w:tab w:val="left" w:pos="720"/>
        </w:tabs>
        <w:rPr>
          <w:rFonts w:ascii="Times" w:hAnsi="Times"/>
        </w:rPr>
      </w:pPr>
    </w:p>
    <w:p w14:paraId="523CC474" w14:textId="77777777" w:rsidR="006439D5" w:rsidRPr="0036723B" w:rsidRDefault="006439D5" w:rsidP="00322C80">
      <w:pPr>
        <w:tabs>
          <w:tab w:val="left" w:pos="720"/>
        </w:tabs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t xml:space="preserve">J1. </w:t>
      </w:r>
      <w:r w:rsidRPr="0036723B">
        <w:rPr>
          <w:rFonts w:ascii="Times" w:hAnsi="Times"/>
        </w:rPr>
        <w:tab/>
      </w:r>
      <w:proofErr w:type="spellStart"/>
      <w:r w:rsidRPr="0036723B">
        <w:rPr>
          <w:rFonts w:ascii="Times" w:hAnsi="Times"/>
        </w:rPr>
        <w:t>Neuringer</w:t>
      </w:r>
      <w:proofErr w:type="spellEnd"/>
      <w:r w:rsidRPr="0036723B">
        <w:rPr>
          <w:rFonts w:ascii="Times" w:hAnsi="Times"/>
        </w:rPr>
        <w:t xml:space="preserve">, A., Jensen, G., &amp;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 (2007). Stochastic matching and the voluntary nature of choice. </w:t>
      </w:r>
      <w:r w:rsidRPr="0036723B">
        <w:rPr>
          <w:rFonts w:ascii="Times" w:hAnsi="Times"/>
          <w:i/>
        </w:rPr>
        <w:t>Journal of the Experimental Analysis of Behavior, 88</w:t>
      </w:r>
      <w:r w:rsidRPr="0036723B">
        <w:rPr>
          <w:rFonts w:ascii="Times" w:hAnsi="Times"/>
        </w:rPr>
        <w:t>, 1-28.</w:t>
      </w:r>
    </w:p>
    <w:p w14:paraId="75830593" w14:textId="0D4D9629" w:rsidR="00570259" w:rsidRPr="0036723B" w:rsidRDefault="00570259">
      <w:pPr>
        <w:rPr>
          <w:rFonts w:ascii="Times" w:hAnsi="Times" w:cs="Big Caslon"/>
          <w:b/>
          <w:sz w:val="26"/>
          <w:szCs w:val="26"/>
        </w:rPr>
      </w:pPr>
    </w:p>
    <w:p w14:paraId="12E2A4E0" w14:textId="4981B3DF" w:rsidR="00E7508B" w:rsidRPr="0036723B" w:rsidRDefault="004D42B3" w:rsidP="0028588B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num" w:pos="720"/>
        </w:tabs>
        <w:spacing w:line="240" w:lineRule="auto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t xml:space="preserve">PEER-REVIEWED </w:t>
      </w:r>
      <w:r w:rsidR="00E7508B" w:rsidRPr="0036723B">
        <w:rPr>
          <w:rFonts w:ascii="Times" w:hAnsi="Times" w:cs="Big Caslon"/>
          <w:noProof w:val="0"/>
          <w:sz w:val="26"/>
          <w:szCs w:val="26"/>
          <w:u w:val="none"/>
        </w:rPr>
        <w:t>BOOK CHAPTERS</w:t>
      </w:r>
    </w:p>
    <w:p w14:paraId="68F91DC8" w14:textId="77777777" w:rsidR="006439D5" w:rsidRPr="0036723B" w:rsidRDefault="006439D5" w:rsidP="00322C80">
      <w:pPr>
        <w:tabs>
          <w:tab w:val="num" w:pos="720"/>
        </w:tabs>
        <w:rPr>
          <w:rFonts w:ascii="Times" w:hAnsi="Times"/>
        </w:rPr>
      </w:pPr>
    </w:p>
    <w:p w14:paraId="60243B05" w14:textId="446FF74E" w:rsidR="006439D5" w:rsidRPr="0036723B" w:rsidRDefault="004D42B3" w:rsidP="00322C80">
      <w:pPr>
        <w:pStyle w:val="Heading1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720" w:hanging="720"/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>BC</w:t>
      </w:r>
      <w:r w:rsidR="00E70219" w:rsidRPr="0036723B">
        <w:rPr>
          <w:rFonts w:ascii="Times" w:hAnsi="Times"/>
          <w:b w:val="0"/>
          <w:noProof w:val="0"/>
          <w:szCs w:val="24"/>
          <w:u w:val="none"/>
        </w:rPr>
        <w:t>6</w:t>
      </w:r>
      <w:r w:rsidRPr="0036723B">
        <w:rPr>
          <w:rFonts w:ascii="Times" w:hAnsi="Times"/>
          <w:b w:val="0"/>
          <w:noProof w:val="0"/>
          <w:szCs w:val="24"/>
          <w:u w:val="none"/>
        </w:rPr>
        <w:t>.</w:t>
      </w:r>
      <w:r w:rsidRPr="0036723B">
        <w:rPr>
          <w:rFonts w:ascii="Times" w:hAnsi="Times"/>
          <w:noProof w:val="0"/>
          <w:szCs w:val="24"/>
          <w:u w:val="none"/>
        </w:rPr>
        <w:tab/>
      </w:r>
      <w:r w:rsidR="006439D5" w:rsidRPr="0036723B">
        <w:rPr>
          <w:rFonts w:ascii="Times" w:hAnsi="Times"/>
          <w:noProof w:val="0"/>
          <w:szCs w:val="24"/>
          <w:u w:val="none"/>
        </w:rPr>
        <w:t>Piff, P. K.</w:t>
      </w:r>
      <w:r w:rsidR="006439D5" w:rsidRPr="0036723B">
        <w:rPr>
          <w:rFonts w:ascii="Times" w:hAnsi="Times"/>
          <w:b w:val="0"/>
          <w:noProof w:val="0"/>
          <w:szCs w:val="24"/>
          <w:u w:val="none"/>
        </w:rPr>
        <w:t>, Zhang, J. W., &amp; Keltner, D. (</w:t>
      </w:r>
      <w:r w:rsidR="00E70219" w:rsidRPr="0036723B">
        <w:rPr>
          <w:rFonts w:ascii="Times" w:hAnsi="Times"/>
          <w:b w:val="0"/>
          <w:noProof w:val="0"/>
          <w:szCs w:val="24"/>
          <w:u w:val="none"/>
        </w:rPr>
        <w:t>2018</w:t>
      </w:r>
      <w:r w:rsidR="006439D5" w:rsidRPr="0036723B">
        <w:rPr>
          <w:rFonts w:ascii="Times" w:hAnsi="Times"/>
          <w:b w:val="0"/>
          <w:noProof w:val="0"/>
          <w:szCs w:val="24"/>
          <w:u w:val="none"/>
        </w:rPr>
        <w:t xml:space="preserve">). On nature and prosocial behavior. In W. Bird &amp; M. van den Bosch (Eds.), </w:t>
      </w:r>
      <w:r w:rsidR="006439D5" w:rsidRPr="0036723B">
        <w:rPr>
          <w:rFonts w:ascii="Times" w:hAnsi="Times"/>
          <w:b w:val="0"/>
          <w:i/>
          <w:noProof w:val="0"/>
          <w:szCs w:val="24"/>
          <w:u w:val="none"/>
        </w:rPr>
        <w:t>Nature and Public Health: The Role of Nature in Improving the Health of a Population</w:t>
      </w:r>
      <w:r w:rsidR="00E70219" w:rsidRPr="0036723B">
        <w:rPr>
          <w:rFonts w:ascii="Times" w:hAnsi="Times"/>
          <w:b w:val="0"/>
          <w:noProof w:val="0"/>
          <w:szCs w:val="24"/>
          <w:u w:val="none"/>
        </w:rPr>
        <w:t xml:space="preserve"> (pp. 89-94)</w:t>
      </w:r>
      <w:r w:rsidR="006439D5" w:rsidRPr="0036723B">
        <w:rPr>
          <w:rFonts w:ascii="Times" w:hAnsi="Times"/>
          <w:b w:val="0"/>
          <w:i/>
          <w:noProof w:val="0"/>
          <w:szCs w:val="24"/>
          <w:u w:val="none"/>
        </w:rPr>
        <w:t xml:space="preserve">. </w:t>
      </w:r>
      <w:r w:rsidR="006439D5" w:rsidRPr="0036723B">
        <w:rPr>
          <w:rFonts w:ascii="Times" w:hAnsi="Times"/>
          <w:b w:val="0"/>
          <w:noProof w:val="0"/>
          <w:szCs w:val="24"/>
          <w:u w:val="none"/>
        </w:rPr>
        <w:t>Oxford, UK: Oxford University Press.</w:t>
      </w:r>
    </w:p>
    <w:p w14:paraId="41BCCA51" w14:textId="02AA6111" w:rsidR="00E70219" w:rsidRPr="0036723B" w:rsidRDefault="00E70219" w:rsidP="00E70219">
      <w:pPr>
        <w:rPr>
          <w:rFonts w:ascii="Times" w:hAnsi="Times"/>
        </w:rPr>
      </w:pPr>
    </w:p>
    <w:p w14:paraId="74447AA4" w14:textId="5E3A3A52" w:rsidR="00E70219" w:rsidRPr="0036723B" w:rsidRDefault="00E70219" w:rsidP="00E70219">
      <w:pPr>
        <w:pStyle w:val="Heading1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720" w:hanging="720"/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>BC5.</w:t>
      </w:r>
      <w:r w:rsidRPr="0036723B">
        <w:rPr>
          <w:rFonts w:ascii="Times" w:hAnsi="Times"/>
          <w:noProof w:val="0"/>
          <w:szCs w:val="24"/>
          <w:u w:val="none"/>
        </w:rPr>
        <w:tab/>
        <w:t>Piff, P. K.</w:t>
      </w:r>
      <w:r w:rsidRPr="0036723B">
        <w:rPr>
          <w:rFonts w:ascii="Times" w:hAnsi="Times"/>
          <w:b w:val="0"/>
          <w:noProof w:val="0"/>
          <w:szCs w:val="24"/>
          <w:u w:val="none"/>
        </w:rPr>
        <w:t xml:space="preserve">, &amp; Moskowitz, J. (2017) The class-compassion gap: How socioeconomic factors influence compassion. In Emma Seppala, James Doty, &amp; Emiliana Simon-Thomas (Eds.), </w:t>
      </w:r>
      <w:r w:rsidRPr="0036723B">
        <w:rPr>
          <w:rFonts w:ascii="Times" w:hAnsi="Times"/>
          <w:b w:val="0"/>
          <w:i/>
          <w:noProof w:val="0"/>
          <w:szCs w:val="24"/>
          <w:u w:val="none"/>
        </w:rPr>
        <w:t>The Oxford Handbook of Compassion Science</w:t>
      </w:r>
      <w:r w:rsidRPr="0036723B">
        <w:rPr>
          <w:rFonts w:ascii="Times" w:hAnsi="Times"/>
          <w:b w:val="0"/>
          <w:noProof w:val="0"/>
          <w:szCs w:val="24"/>
          <w:u w:val="none"/>
        </w:rPr>
        <w:t xml:space="preserve"> (pp. 317-330). Oxford, UK: Oxford University Press.</w:t>
      </w:r>
    </w:p>
    <w:p w14:paraId="0221D3CD" w14:textId="77777777" w:rsidR="00E70219" w:rsidRPr="0036723B" w:rsidRDefault="00E70219" w:rsidP="00E70219">
      <w:pPr>
        <w:pStyle w:val="Heading1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720" w:hanging="720"/>
        <w:rPr>
          <w:rFonts w:ascii="Times" w:hAnsi="Times"/>
          <w:b w:val="0"/>
          <w:noProof w:val="0"/>
          <w:u w:val="none"/>
        </w:rPr>
      </w:pPr>
    </w:p>
    <w:p w14:paraId="66C71A70" w14:textId="1BB4A824" w:rsidR="00E70219" w:rsidRPr="0036723B" w:rsidRDefault="00E70219" w:rsidP="00E70219">
      <w:pPr>
        <w:pStyle w:val="Heading1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720" w:hanging="720"/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BC4.</w:t>
      </w:r>
      <w:r w:rsidRPr="0036723B">
        <w:rPr>
          <w:rFonts w:ascii="Times" w:hAnsi="Times"/>
          <w:b w:val="0"/>
          <w:noProof w:val="0"/>
          <w:u w:val="none"/>
        </w:rPr>
        <w:tab/>
        <w:t xml:space="preserve">Moskowitz, J., &amp; </w:t>
      </w:r>
      <w:r w:rsidRPr="0036723B">
        <w:rPr>
          <w:rFonts w:ascii="Times" w:hAnsi="Times"/>
          <w:noProof w:val="0"/>
          <w:u w:val="none"/>
        </w:rPr>
        <w:t>Piff, P. K.</w:t>
      </w:r>
      <w:r w:rsidRPr="0036723B">
        <w:rPr>
          <w:rFonts w:ascii="Times" w:hAnsi="Times"/>
          <w:b w:val="0"/>
          <w:noProof w:val="0"/>
          <w:u w:val="none"/>
        </w:rPr>
        <w:t xml:space="preserve"> (2017). Cooperation. In R. Biswas-Diener &amp; E. Diener (Eds), Noba Textbook Series: </w:t>
      </w:r>
      <w:r w:rsidRPr="0036723B">
        <w:rPr>
          <w:rFonts w:ascii="Times" w:hAnsi="Times"/>
          <w:b w:val="0"/>
          <w:i/>
          <w:noProof w:val="0"/>
          <w:u w:val="none"/>
        </w:rPr>
        <w:t>The Science of Social Psychology</w:t>
      </w:r>
      <w:r w:rsidRPr="0036723B">
        <w:rPr>
          <w:rFonts w:ascii="Times" w:hAnsi="Times"/>
          <w:b w:val="0"/>
          <w:noProof w:val="0"/>
          <w:u w:val="none"/>
        </w:rPr>
        <w:t>. Champaign, IL: DEF Publishers. www.nobaproject.com</w:t>
      </w:r>
    </w:p>
    <w:p w14:paraId="2BE2A4AC" w14:textId="77777777" w:rsidR="006439D5" w:rsidRPr="0036723B" w:rsidRDefault="006439D5" w:rsidP="00E70219">
      <w:pPr>
        <w:rPr>
          <w:rFonts w:ascii="Times" w:hAnsi="Times"/>
        </w:rPr>
      </w:pPr>
    </w:p>
    <w:p w14:paraId="05F4B441" w14:textId="7CA31E74" w:rsidR="006439D5" w:rsidRPr="0036723B" w:rsidRDefault="004D42B3" w:rsidP="00322C80">
      <w:pPr>
        <w:pStyle w:val="Heading1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720" w:hanging="720"/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>BC3.</w:t>
      </w:r>
      <w:r w:rsidRPr="0036723B">
        <w:rPr>
          <w:rFonts w:ascii="Times" w:hAnsi="Times"/>
          <w:noProof w:val="0"/>
          <w:szCs w:val="24"/>
          <w:u w:val="none"/>
        </w:rPr>
        <w:tab/>
      </w:r>
      <w:r w:rsidR="006439D5" w:rsidRPr="0036723B">
        <w:rPr>
          <w:rFonts w:ascii="Times" w:hAnsi="Times"/>
          <w:noProof w:val="0"/>
          <w:szCs w:val="24"/>
          <w:u w:val="none"/>
        </w:rPr>
        <w:t>Piff, P. K.</w:t>
      </w:r>
      <w:r w:rsidR="006439D5" w:rsidRPr="0036723B">
        <w:rPr>
          <w:rFonts w:ascii="Times" w:hAnsi="Times"/>
          <w:b w:val="0"/>
          <w:noProof w:val="0"/>
          <w:szCs w:val="24"/>
          <w:u w:val="none"/>
        </w:rPr>
        <w:t>, Stancato, D. M., &amp; Horberg, E. J. (2016). Wealth and wrongdoing: Social class differences in ethical reasoning and behavior. In J.-W. Van Prooijen &amp; P.A.M. van Lange (Eds.),</w:t>
      </w:r>
      <w:r w:rsidR="00322C80" w:rsidRPr="0036723B">
        <w:rPr>
          <w:rFonts w:ascii="Times" w:hAnsi="Times"/>
          <w:b w:val="0"/>
          <w:noProof w:val="0"/>
          <w:szCs w:val="24"/>
          <w:u w:val="none"/>
        </w:rPr>
        <w:t xml:space="preserve"> </w:t>
      </w:r>
      <w:r w:rsidR="006439D5" w:rsidRPr="0036723B">
        <w:rPr>
          <w:rFonts w:ascii="Times" w:hAnsi="Times"/>
          <w:b w:val="0"/>
          <w:i/>
          <w:noProof w:val="0"/>
          <w:szCs w:val="24"/>
          <w:u w:val="none"/>
        </w:rPr>
        <w:t>Cheating, Corruption, and Concealment</w:t>
      </w:r>
      <w:r w:rsidR="006439D5" w:rsidRPr="0036723B">
        <w:rPr>
          <w:rFonts w:ascii="Times" w:hAnsi="Times"/>
          <w:b w:val="0"/>
          <w:noProof w:val="0"/>
          <w:szCs w:val="24"/>
          <w:u w:val="none"/>
        </w:rPr>
        <w:t xml:space="preserve">: </w:t>
      </w:r>
      <w:r w:rsidR="006439D5" w:rsidRPr="0036723B">
        <w:rPr>
          <w:rFonts w:ascii="Times" w:hAnsi="Times"/>
          <w:b w:val="0"/>
          <w:i/>
          <w:noProof w:val="0"/>
          <w:szCs w:val="24"/>
          <w:u w:val="none"/>
        </w:rPr>
        <w:t>The Roots of Dishonest Behavior</w:t>
      </w:r>
      <w:r w:rsidR="006439D5" w:rsidRPr="0036723B">
        <w:rPr>
          <w:rFonts w:ascii="Times" w:hAnsi="Times"/>
          <w:b w:val="0"/>
          <w:noProof w:val="0"/>
          <w:szCs w:val="24"/>
          <w:u w:val="none"/>
        </w:rPr>
        <w:t xml:space="preserve"> (pp. 185-207). Cambridge, UK: Cambridge University Press.</w:t>
      </w:r>
    </w:p>
    <w:p w14:paraId="7C4D35E8" w14:textId="77777777" w:rsidR="006439D5" w:rsidRPr="0036723B" w:rsidRDefault="006439D5" w:rsidP="00322C80">
      <w:pPr>
        <w:ind w:left="720" w:hanging="720"/>
        <w:rPr>
          <w:rFonts w:ascii="Times" w:hAnsi="Times"/>
        </w:rPr>
      </w:pPr>
    </w:p>
    <w:p w14:paraId="16560010" w14:textId="078566E1" w:rsidR="006439D5" w:rsidRPr="0036723B" w:rsidRDefault="004D42B3" w:rsidP="00322C80">
      <w:pPr>
        <w:pStyle w:val="Heading1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720" w:hanging="720"/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>BC2.</w:t>
      </w:r>
      <w:r w:rsidRPr="0036723B">
        <w:rPr>
          <w:rFonts w:ascii="Times" w:hAnsi="Times"/>
          <w:noProof w:val="0"/>
          <w:szCs w:val="24"/>
          <w:u w:val="none"/>
        </w:rPr>
        <w:tab/>
      </w:r>
      <w:r w:rsidR="006439D5" w:rsidRPr="0036723B">
        <w:rPr>
          <w:rFonts w:ascii="Times" w:hAnsi="Times"/>
          <w:noProof w:val="0"/>
          <w:szCs w:val="24"/>
          <w:u w:val="none"/>
        </w:rPr>
        <w:t>Piff, P. K.</w:t>
      </w:r>
      <w:r w:rsidR="006439D5" w:rsidRPr="0036723B">
        <w:rPr>
          <w:rFonts w:ascii="Times" w:hAnsi="Times"/>
          <w:b w:val="0"/>
          <w:noProof w:val="0"/>
          <w:szCs w:val="24"/>
          <w:u w:val="none"/>
        </w:rPr>
        <w:t xml:space="preserve">, &amp; Mendoza-Denton, R. (2012). Mixed signals: Culture and construal in the provision of feedback across group boundaries. In R. M. Sutton, M. J. Hornsey, &amp; K. M. Douglas (Eds.), </w:t>
      </w:r>
      <w:r w:rsidR="006439D5" w:rsidRPr="0036723B">
        <w:rPr>
          <w:rFonts w:ascii="Times" w:hAnsi="Times"/>
          <w:b w:val="0"/>
          <w:i/>
          <w:noProof w:val="0"/>
          <w:szCs w:val="24"/>
          <w:u w:val="none"/>
        </w:rPr>
        <w:t>Feedback: Handbook of praise, criticism, and advice</w:t>
      </w:r>
      <w:r w:rsidR="006439D5" w:rsidRPr="0036723B">
        <w:rPr>
          <w:rFonts w:ascii="Times" w:hAnsi="Times"/>
          <w:b w:val="0"/>
          <w:noProof w:val="0"/>
          <w:szCs w:val="24"/>
          <w:u w:val="none"/>
        </w:rPr>
        <w:t xml:space="preserve"> (pp. 89-104). New York: Peter Lang.</w:t>
      </w:r>
    </w:p>
    <w:p w14:paraId="6EC7E6F8" w14:textId="77777777" w:rsidR="006439D5" w:rsidRPr="0036723B" w:rsidRDefault="006439D5" w:rsidP="00322C80">
      <w:pPr>
        <w:ind w:left="720" w:hanging="720"/>
        <w:rPr>
          <w:rFonts w:ascii="Times" w:hAnsi="Times"/>
        </w:rPr>
      </w:pPr>
    </w:p>
    <w:p w14:paraId="61718215" w14:textId="23C885F4" w:rsidR="006439D5" w:rsidRPr="0036723B" w:rsidRDefault="004D42B3" w:rsidP="00322C80">
      <w:pPr>
        <w:ind w:left="720" w:hanging="720"/>
        <w:rPr>
          <w:rFonts w:ascii="Times" w:hAnsi="Times"/>
        </w:rPr>
      </w:pPr>
      <w:r w:rsidRPr="0036723B">
        <w:rPr>
          <w:rFonts w:ascii="Times" w:hAnsi="Times"/>
        </w:rPr>
        <w:lastRenderedPageBreak/>
        <w:t>BC1.</w:t>
      </w:r>
      <w:r w:rsidRPr="0036723B">
        <w:rPr>
          <w:rFonts w:ascii="Times" w:hAnsi="Times"/>
        </w:rPr>
        <w:tab/>
      </w:r>
      <w:r w:rsidR="006439D5" w:rsidRPr="0036723B">
        <w:rPr>
          <w:rFonts w:ascii="Times" w:hAnsi="Times"/>
        </w:rPr>
        <w:t xml:space="preserve">Kraus, M. W., Rheinschmidt, M. L., &amp; </w:t>
      </w:r>
      <w:r w:rsidR="006439D5" w:rsidRPr="0036723B">
        <w:rPr>
          <w:rFonts w:ascii="Times" w:hAnsi="Times"/>
          <w:b/>
        </w:rPr>
        <w:t>Piff, P. K.</w:t>
      </w:r>
      <w:r w:rsidR="006439D5" w:rsidRPr="0036723B">
        <w:rPr>
          <w:rFonts w:ascii="Times" w:hAnsi="Times"/>
        </w:rPr>
        <w:t xml:space="preserve"> (2012). The intersection of rank and resources: Signaling social class in face-to-face encounters. In S. T. Fiske &amp; H. R. Markus (Eds.), </w:t>
      </w:r>
      <w:r w:rsidR="006439D5" w:rsidRPr="0036723B">
        <w:rPr>
          <w:rFonts w:ascii="Times" w:hAnsi="Times"/>
          <w:i/>
        </w:rPr>
        <w:t>Facing Social Class</w:t>
      </w:r>
      <w:r w:rsidR="006439D5" w:rsidRPr="0036723B">
        <w:rPr>
          <w:rFonts w:ascii="Times" w:hAnsi="Times"/>
        </w:rPr>
        <w:t xml:space="preserve"> (pp. 152-172). New York: Russell Sage.</w:t>
      </w:r>
    </w:p>
    <w:p w14:paraId="7F7F918E" w14:textId="77777777" w:rsidR="00322C80" w:rsidRPr="0036723B" w:rsidRDefault="00322C80" w:rsidP="00322C80">
      <w:pPr>
        <w:ind w:left="720" w:hanging="720"/>
        <w:rPr>
          <w:rFonts w:ascii="Times" w:hAnsi="Times"/>
        </w:rPr>
      </w:pPr>
    </w:p>
    <w:p w14:paraId="3D4805AC" w14:textId="77777777" w:rsidR="00800660" w:rsidRPr="0036723B" w:rsidRDefault="00800660">
      <w:pPr>
        <w:rPr>
          <w:rFonts w:ascii="Times" w:hAnsi="Times" w:cs="Big Caslon"/>
          <w:b/>
          <w:sz w:val="26"/>
          <w:szCs w:val="26"/>
        </w:rPr>
      </w:pPr>
      <w:r w:rsidRPr="0036723B">
        <w:rPr>
          <w:rFonts w:ascii="Times" w:hAnsi="Times" w:cs="Big Caslon"/>
          <w:sz w:val="26"/>
          <w:szCs w:val="26"/>
        </w:rPr>
        <w:br w:type="page"/>
      </w:r>
    </w:p>
    <w:p w14:paraId="26DF3FB4" w14:textId="048A00A9" w:rsidR="00E7508B" w:rsidRPr="0036723B" w:rsidRDefault="009C494C" w:rsidP="00322C80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num" w:pos="720"/>
        </w:tabs>
        <w:spacing w:line="240" w:lineRule="auto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lastRenderedPageBreak/>
        <w:t>OTHER WRITINGS</w:t>
      </w:r>
    </w:p>
    <w:p w14:paraId="66F67B93" w14:textId="77777777" w:rsidR="004D42B3" w:rsidRPr="0036723B" w:rsidRDefault="004D42B3" w:rsidP="00322C80">
      <w:pPr>
        <w:rPr>
          <w:rFonts w:ascii="Times" w:hAnsi="Times"/>
        </w:rPr>
      </w:pPr>
    </w:p>
    <w:p w14:paraId="5C1B5695" w14:textId="4FD66076" w:rsidR="009D7EEB" w:rsidRPr="0036723B" w:rsidRDefault="009D7EEB" w:rsidP="00322C80">
      <w:pPr>
        <w:pStyle w:val="BodyTextIndent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 xml:space="preserve">OW5. </w:t>
      </w:r>
      <w:proofErr w:type="spellStart"/>
      <w:r w:rsidRPr="0036723B">
        <w:rPr>
          <w:rFonts w:ascii="Times" w:hAnsi="Times"/>
          <w:noProof w:val="0"/>
        </w:rPr>
        <w:t>Wiwad</w:t>
      </w:r>
      <w:proofErr w:type="spellEnd"/>
      <w:r w:rsidRPr="0036723B">
        <w:rPr>
          <w:rFonts w:ascii="Times" w:hAnsi="Times"/>
          <w:noProof w:val="0"/>
        </w:rPr>
        <w:t xml:space="preserve">, D., </w:t>
      </w:r>
      <w:r w:rsidRPr="0036723B">
        <w:rPr>
          <w:rFonts w:ascii="Times" w:hAnsi="Times"/>
          <w:b/>
          <w:noProof w:val="0"/>
        </w:rPr>
        <w:t>Piff, P. K.</w:t>
      </w:r>
      <w:r w:rsidRPr="0036723B">
        <w:rPr>
          <w:rFonts w:ascii="Times" w:hAnsi="Times"/>
          <w:noProof w:val="0"/>
        </w:rPr>
        <w:t>, &amp; Aknin, L. (2020, April 22). Coronavirus crisis may help Americans remember that economic inequality is not fair or just. The Daily Pilot.</w:t>
      </w:r>
      <w:r w:rsidRPr="0036723B">
        <w:rPr>
          <w:rFonts w:ascii="Times" w:hAnsi="Times"/>
          <w:i/>
          <w:noProof w:val="0"/>
        </w:rPr>
        <w:t xml:space="preserve"> The Los Angeles Times.</w:t>
      </w:r>
    </w:p>
    <w:p w14:paraId="5C817966" w14:textId="77777777" w:rsidR="009D7EEB" w:rsidRPr="0036723B" w:rsidRDefault="009D7EEB" w:rsidP="009D7EEB">
      <w:pPr>
        <w:pStyle w:val="BodyTextIndent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ind w:left="0" w:firstLine="0"/>
        <w:rPr>
          <w:rFonts w:ascii="Times" w:hAnsi="Times"/>
          <w:noProof w:val="0"/>
        </w:rPr>
      </w:pPr>
    </w:p>
    <w:p w14:paraId="4287989C" w14:textId="3B12D4EF" w:rsidR="004D42B3" w:rsidRPr="0036723B" w:rsidRDefault="004D42B3" w:rsidP="00322C80">
      <w:pPr>
        <w:pStyle w:val="BodyTextIndent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>OW4.</w:t>
      </w:r>
      <w:r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b/>
          <w:noProof w:val="0"/>
        </w:rPr>
        <w:t>Piff, P. K.</w:t>
      </w:r>
      <w:r w:rsidR="00923BBF" w:rsidRPr="0036723B">
        <w:rPr>
          <w:rFonts w:ascii="Times" w:hAnsi="Times"/>
          <w:noProof w:val="0"/>
        </w:rPr>
        <w:t>,</w:t>
      </w:r>
      <w:r w:rsidRPr="0036723B">
        <w:rPr>
          <w:rFonts w:ascii="Times" w:hAnsi="Times"/>
          <w:noProof w:val="0"/>
        </w:rPr>
        <w:t xml:space="preserve"> &amp; Robinson, A. R. (2017, May 11). You didn’t build that: Why remembering your good fortune can be good for you and others. PBS.</w:t>
      </w:r>
      <w:r w:rsidR="00252094" w:rsidRPr="0036723B">
        <w:rPr>
          <w:rFonts w:ascii="Times" w:hAnsi="Times"/>
          <w:noProof w:val="0"/>
        </w:rPr>
        <w:t xml:space="preserve"> </w:t>
      </w:r>
      <w:r w:rsidR="00252094" w:rsidRPr="0036723B">
        <w:rPr>
          <w:rFonts w:ascii="Times" w:hAnsi="Times"/>
          <w:i/>
          <w:noProof w:val="0"/>
        </w:rPr>
        <w:t>Chasing the Dream: Poverty and opportunity in America</w:t>
      </w:r>
      <w:r w:rsidR="00252094" w:rsidRPr="0036723B">
        <w:rPr>
          <w:rFonts w:ascii="Times" w:hAnsi="Times"/>
          <w:noProof w:val="0"/>
        </w:rPr>
        <w:t>.</w:t>
      </w:r>
    </w:p>
    <w:p w14:paraId="53804C4B" w14:textId="77777777" w:rsidR="004D42B3" w:rsidRPr="0036723B" w:rsidRDefault="004D42B3" w:rsidP="00322C80">
      <w:pPr>
        <w:pStyle w:val="BodyTextIndent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num" w:pos="720"/>
        </w:tabs>
        <w:rPr>
          <w:rFonts w:ascii="Times" w:hAnsi="Times"/>
          <w:noProof w:val="0"/>
        </w:rPr>
      </w:pPr>
    </w:p>
    <w:p w14:paraId="7BFBCBF5" w14:textId="5C7FB315" w:rsidR="004D42B3" w:rsidRPr="0036723B" w:rsidRDefault="004D42B3" w:rsidP="00322C80">
      <w:pPr>
        <w:pStyle w:val="BodyTextIndent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>OW3.</w:t>
      </w:r>
      <w:r w:rsidRPr="0036723B">
        <w:rPr>
          <w:rFonts w:ascii="Times" w:hAnsi="Times"/>
          <w:noProof w:val="0"/>
        </w:rPr>
        <w:tab/>
        <w:t xml:space="preserve">Robinson, A. R., &amp; </w:t>
      </w:r>
      <w:r w:rsidRPr="0036723B">
        <w:rPr>
          <w:rFonts w:ascii="Times" w:hAnsi="Times"/>
          <w:b/>
          <w:noProof w:val="0"/>
        </w:rPr>
        <w:t>Piff, P.K.</w:t>
      </w:r>
      <w:r w:rsidRPr="0036723B">
        <w:rPr>
          <w:rFonts w:ascii="Times" w:hAnsi="Times"/>
          <w:noProof w:val="0"/>
        </w:rPr>
        <w:t xml:space="preserve"> (2016, October 5). Wealth can make us selfish and stingy. </w:t>
      </w:r>
      <w:r w:rsidRPr="0036723B">
        <w:rPr>
          <w:rFonts w:ascii="Times" w:hAnsi="Times"/>
          <w:i/>
          <w:noProof w:val="0"/>
        </w:rPr>
        <w:t>World Economic Forum</w:t>
      </w:r>
      <w:r w:rsidRPr="0036723B">
        <w:rPr>
          <w:rFonts w:ascii="Times" w:hAnsi="Times"/>
          <w:noProof w:val="0"/>
        </w:rPr>
        <w:t>. The Global Agenda.</w:t>
      </w:r>
    </w:p>
    <w:p w14:paraId="7C893E77" w14:textId="77777777" w:rsidR="004D42B3" w:rsidRPr="0036723B" w:rsidRDefault="004D42B3" w:rsidP="00322C80">
      <w:pPr>
        <w:pStyle w:val="BodyTextIndent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ind w:left="0" w:firstLine="0"/>
        <w:rPr>
          <w:rFonts w:ascii="Times" w:hAnsi="Times"/>
          <w:noProof w:val="0"/>
        </w:rPr>
      </w:pPr>
    </w:p>
    <w:p w14:paraId="1066BB00" w14:textId="1EC85502" w:rsidR="004D42B3" w:rsidRPr="0036723B" w:rsidRDefault="004D42B3" w:rsidP="00322C80">
      <w:pPr>
        <w:pStyle w:val="BodyTextIndent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>OW2.</w:t>
      </w:r>
      <w:r w:rsidRPr="0036723B">
        <w:rPr>
          <w:rFonts w:ascii="Times" w:hAnsi="Times"/>
          <w:noProof w:val="0"/>
        </w:rPr>
        <w:tab/>
      </w:r>
      <w:r w:rsidRPr="0036723B">
        <w:rPr>
          <w:rFonts w:ascii="Times" w:hAnsi="Times"/>
          <w:b/>
          <w:noProof w:val="0"/>
        </w:rPr>
        <w:t>Piff, P. K.</w:t>
      </w:r>
      <w:r w:rsidRPr="0036723B">
        <w:rPr>
          <w:rFonts w:ascii="Times" w:hAnsi="Times"/>
          <w:noProof w:val="0"/>
        </w:rPr>
        <w:t xml:space="preserve">, &amp; Keltner, D. (2015, May 24). Why do we experience awe? </w:t>
      </w:r>
      <w:r w:rsidRPr="0036723B">
        <w:rPr>
          <w:rFonts w:ascii="Times" w:hAnsi="Times"/>
          <w:i/>
          <w:noProof w:val="0"/>
        </w:rPr>
        <w:t>The New York Times</w:t>
      </w:r>
      <w:r w:rsidRPr="0036723B">
        <w:rPr>
          <w:rFonts w:ascii="Times" w:hAnsi="Times"/>
          <w:noProof w:val="0"/>
        </w:rPr>
        <w:t>, p. SR10.</w:t>
      </w:r>
    </w:p>
    <w:p w14:paraId="63379CEF" w14:textId="77777777" w:rsidR="004D42B3" w:rsidRPr="0036723B" w:rsidRDefault="004D42B3" w:rsidP="00322C80">
      <w:pPr>
        <w:pStyle w:val="BodyTextIndent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ind w:left="0" w:firstLine="0"/>
        <w:rPr>
          <w:rFonts w:ascii="Times" w:hAnsi="Times"/>
          <w:noProof w:val="0"/>
        </w:rPr>
      </w:pPr>
    </w:p>
    <w:p w14:paraId="1EF7CA5F" w14:textId="10827FAC" w:rsidR="001C0D64" w:rsidRPr="0036723B" w:rsidRDefault="004D42B3" w:rsidP="00800660">
      <w:pPr>
        <w:pStyle w:val="BodyTextIndent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num" w:pos="720"/>
        </w:tabs>
        <w:rPr>
          <w:rFonts w:ascii="Times" w:hAnsi="Times" w:cs="Big Caslon"/>
          <w:sz w:val="26"/>
          <w:szCs w:val="26"/>
        </w:rPr>
      </w:pPr>
      <w:r w:rsidRPr="0036723B">
        <w:rPr>
          <w:rFonts w:ascii="Times" w:hAnsi="Times"/>
          <w:noProof w:val="0"/>
        </w:rPr>
        <w:t>OW1.</w:t>
      </w:r>
      <w:r w:rsidRPr="0036723B">
        <w:rPr>
          <w:rFonts w:ascii="Times" w:hAnsi="Times"/>
          <w:noProof w:val="0"/>
        </w:rPr>
        <w:tab/>
        <w:t xml:space="preserve">Keltner, D., &amp; </w:t>
      </w:r>
      <w:r w:rsidRPr="0036723B">
        <w:rPr>
          <w:rFonts w:ascii="Times" w:hAnsi="Times"/>
          <w:b/>
          <w:noProof w:val="0"/>
        </w:rPr>
        <w:t>Piff, P. K.</w:t>
      </w:r>
      <w:r w:rsidRPr="0036723B">
        <w:rPr>
          <w:rFonts w:ascii="Times" w:hAnsi="Times"/>
          <w:noProof w:val="0"/>
        </w:rPr>
        <w:t xml:space="preserve"> (2012, March 15). Greed prevents good. </w:t>
      </w:r>
      <w:r w:rsidRPr="0036723B">
        <w:rPr>
          <w:rFonts w:ascii="Times" w:hAnsi="Times"/>
          <w:i/>
          <w:noProof w:val="0"/>
        </w:rPr>
        <w:t>The New York Times</w:t>
      </w:r>
      <w:r w:rsidRPr="0036723B">
        <w:rPr>
          <w:rFonts w:ascii="Times" w:hAnsi="Times"/>
          <w:noProof w:val="0"/>
        </w:rPr>
        <w:t>. The Opinion Page.</w:t>
      </w:r>
    </w:p>
    <w:p w14:paraId="7968B5AF" w14:textId="77777777" w:rsidR="00800660" w:rsidRPr="0036723B" w:rsidRDefault="00800660" w:rsidP="00800660">
      <w:pPr>
        <w:pStyle w:val="BodyTextIndent"/>
        <w:widowControl/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num" w:pos="720"/>
        </w:tabs>
        <w:ind w:left="0" w:firstLine="0"/>
        <w:rPr>
          <w:rFonts w:ascii="Times" w:hAnsi="Times"/>
          <w:noProof w:val="0"/>
        </w:rPr>
      </w:pPr>
    </w:p>
    <w:p w14:paraId="078D4960" w14:textId="231021F4" w:rsidR="001C0D64" w:rsidRPr="0036723B" w:rsidRDefault="001C0D64" w:rsidP="00800660">
      <w:pPr>
        <w:pStyle w:val="Heading9"/>
        <w:widowControl/>
        <w:pBdr>
          <w:bottom w:val="single" w:sz="12" w:space="1" w:color="auto"/>
        </w:pBd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num" w:pos="720"/>
        </w:tabs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t>REFEREED CONFERENCES</w:t>
      </w:r>
      <w:r w:rsidR="00471EB0" w:rsidRPr="0036723B">
        <w:rPr>
          <w:rFonts w:ascii="Times" w:hAnsi="Times" w:cs="Big Caslon"/>
          <w:noProof w:val="0"/>
          <w:sz w:val="26"/>
          <w:szCs w:val="26"/>
          <w:u w:val="none"/>
        </w:rPr>
        <w:t xml:space="preserve"> AND MEETINGS</w:t>
      </w:r>
      <w:r w:rsidRPr="0036723B">
        <w:rPr>
          <w:rFonts w:ascii="Times" w:hAnsi="Times" w:cs="Big Caslon"/>
          <w:noProof w:val="0"/>
          <w:sz w:val="26"/>
          <w:szCs w:val="26"/>
          <w:u w:val="none"/>
        </w:rPr>
        <w:t xml:space="preserve"> ORGANIZED</w:t>
      </w:r>
    </w:p>
    <w:p w14:paraId="6C588F3B" w14:textId="77777777" w:rsidR="001C0D64" w:rsidRPr="0036723B" w:rsidRDefault="001C0D64">
      <w:pPr>
        <w:rPr>
          <w:rFonts w:ascii="Times" w:hAnsi="Times" w:cs="Big Caslon"/>
          <w:sz w:val="26"/>
          <w:szCs w:val="26"/>
        </w:rPr>
      </w:pPr>
    </w:p>
    <w:p w14:paraId="4AB335D8" w14:textId="4DE8296B" w:rsidR="00471EB0" w:rsidRPr="0036723B" w:rsidRDefault="00471EB0" w:rsidP="00793C65">
      <w:pPr>
        <w:pStyle w:val="ListParagraph"/>
        <w:widowControl/>
        <w:numPr>
          <w:ilvl w:val="0"/>
          <w:numId w:val="41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P.K.</w:t>
      </w:r>
      <w:r w:rsidRPr="0036723B">
        <w:rPr>
          <w:rFonts w:ascii="Times" w:hAnsi="Times"/>
          <w:noProof w:val="0"/>
          <w:sz w:val="24"/>
        </w:rPr>
        <w:t xml:space="preserve"> (February, 2020). The psychology of social class and inequality. Pre-conference organized at the </w:t>
      </w:r>
      <w:r w:rsidRPr="0036723B">
        <w:rPr>
          <w:rFonts w:ascii="Times" w:hAnsi="Times"/>
          <w:i/>
          <w:noProof w:val="0"/>
          <w:sz w:val="24"/>
        </w:rPr>
        <w:t>21</w:t>
      </w:r>
      <w:r w:rsidRPr="0036723B">
        <w:rPr>
          <w:rFonts w:ascii="Times" w:hAnsi="Times"/>
          <w:i/>
          <w:noProof w:val="0"/>
          <w:sz w:val="24"/>
          <w:vertAlign w:val="superscript"/>
        </w:rPr>
        <w:t>st</w:t>
      </w:r>
      <w:r w:rsidRPr="0036723B">
        <w:rPr>
          <w:rFonts w:ascii="Times" w:hAnsi="Times"/>
          <w:i/>
          <w:noProof w:val="0"/>
          <w:sz w:val="24"/>
        </w:rPr>
        <w:t xml:space="preserve"> Annual Meeting of the Society for Personality and Social Psychology</w:t>
      </w:r>
      <w:r w:rsidRPr="0036723B">
        <w:rPr>
          <w:rFonts w:ascii="Times" w:hAnsi="Times"/>
          <w:noProof w:val="0"/>
          <w:sz w:val="24"/>
        </w:rPr>
        <w:t>, Atlanta, Georgia. Co-organizers: Michael Kraus.</w:t>
      </w:r>
    </w:p>
    <w:p w14:paraId="35F953B6" w14:textId="77777777" w:rsidR="00471EB0" w:rsidRPr="0036723B" w:rsidRDefault="00471EB0" w:rsidP="00471EB0">
      <w:pPr>
        <w:pStyle w:val="ListParagraph"/>
        <w:widowControl/>
        <w:rPr>
          <w:rFonts w:ascii="Times" w:hAnsi="Times"/>
          <w:noProof w:val="0"/>
          <w:sz w:val="24"/>
        </w:rPr>
      </w:pPr>
    </w:p>
    <w:p w14:paraId="448CEEBA" w14:textId="6AC7FE52" w:rsidR="00E70219" w:rsidRPr="0036723B" w:rsidRDefault="00471EB0" w:rsidP="00793C65">
      <w:pPr>
        <w:pStyle w:val="ListParagraph"/>
        <w:widowControl/>
        <w:numPr>
          <w:ilvl w:val="0"/>
          <w:numId w:val="41"/>
        </w:numPr>
        <w:ind w:left="720" w:hanging="720"/>
        <w:rPr>
          <w:rFonts w:ascii="Times" w:hAnsi="Times" w:cs="Big Caslon"/>
          <w:b/>
          <w:sz w:val="26"/>
          <w:szCs w:val="26"/>
        </w:rPr>
      </w:pPr>
      <w:r w:rsidRPr="0036723B">
        <w:rPr>
          <w:rFonts w:ascii="Times" w:hAnsi="Times"/>
          <w:b/>
          <w:noProof w:val="0"/>
          <w:sz w:val="24"/>
        </w:rPr>
        <w:t>Piff, P.K.</w:t>
      </w:r>
      <w:r w:rsidRPr="0036723B">
        <w:rPr>
          <w:rFonts w:ascii="Times" w:hAnsi="Times"/>
          <w:noProof w:val="0"/>
          <w:sz w:val="24"/>
        </w:rPr>
        <w:t xml:space="preserve"> (March, 2018). The psychology of social class and inequality. Pre-conference organized at the </w:t>
      </w:r>
      <w:r w:rsidRPr="0036723B">
        <w:rPr>
          <w:rFonts w:ascii="Times" w:hAnsi="Times"/>
          <w:i/>
          <w:noProof w:val="0"/>
          <w:sz w:val="24"/>
        </w:rPr>
        <w:t>19</w:t>
      </w:r>
      <w:r w:rsidRPr="0036723B">
        <w:rPr>
          <w:rFonts w:ascii="Times" w:hAnsi="Times"/>
          <w:i/>
          <w:noProof w:val="0"/>
          <w:sz w:val="24"/>
          <w:vertAlign w:val="superscript"/>
        </w:rPr>
        <w:t>th</w:t>
      </w:r>
      <w:r w:rsidRPr="0036723B">
        <w:rPr>
          <w:rFonts w:ascii="Times" w:hAnsi="Times"/>
          <w:i/>
          <w:noProof w:val="0"/>
          <w:sz w:val="24"/>
        </w:rPr>
        <w:t xml:space="preserve"> Annual Meeting of the Society for Personality and Social Psychology</w:t>
      </w:r>
      <w:r w:rsidRPr="0036723B">
        <w:rPr>
          <w:rFonts w:ascii="Times" w:hAnsi="Times"/>
          <w:noProof w:val="0"/>
          <w:sz w:val="24"/>
        </w:rPr>
        <w:t>, Atlanta, Georgia. Co-organizers: Michael Kraus, Jennifer Sheehy-Skeffington</w:t>
      </w:r>
    </w:p>
    <w:p w14:paraId="1574747F" w14:textId="77777777" w:rsidR="00793C65" w:rsidRPr="0036723B" w:rsidRDefault="00793C65" w:rsidP="00793C65">
      <w:pPr>
        <w:rPr>
          <w:rFonts w:ascii="Times" w:hAnsi="Times" w:cs="Big Caslon"/>
          <w:b/>
          <w:sz w:val="26"/>
          <w:szCs w:val="26"/>
        </w:rPr>
      </w:pPr>
    </w:p>
    <w:p w14:paraId="7DB3D55E" w14:textId="166F3D3C" w:rsidR="00E7508B" w:rsidRPr="0036723B" w:rsidRDefault="0037158C" w:rsidP="00322C80">
      <w:pPr>
        <w:pStyle w:val="Heading9"/>
        <w:widowControl/>
        <w:pBdr>
          <w:bottom w:val="single" w:sz="12" w:space="1" w:color="auto"/>
        </w:pBd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num" w:pos="720"/>
        </w:tabs>
        <w:ind w:left="720" w:hanging="720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t xml:space="preserve">REFEREED </w:t>
      </w:r>
      <w:r w:rsidR="009D47F9" w:rsidRPr="0036723B">
        <w:rPr>
          <w:rFonts w:ascii="Times" w:hAnsi="Times" w:cs="Big Caslon"/>
          <w:noProof w:val="0"/>
          <w:sz w:val="26"/>
          <w:szCs w:val="26"/>
          <w:u w:val="none"/>
        </w:rPr>
        <w:t>CONFERENCE SESSIONS ORGANIZED AND CHAIRED</w:t>
      </w:r>
    </w:p>
    <w:p w14:paraId="770D7FE4" w14:textId="77777777" w:rsidR="00E7508B" w:rsidRPr="0036723B" w:rsidRDefault="00E7508B" w:rsidP="00322C80">
      <w:pPr>
        <w:tabs>
          <w:tab w:val="num" w:pos="720"/>
        </w:tabs>
        <w:ind w:left="720" w:hanging="720"/>
        <w:rPr>
          <w:rFonts w:ascii="Times" w:hAnsi="Times"/>
          <w:b/>
          <w:u w:val="single"/>
        </w:rPr>
      </w:pPr>
    </w:p>
    <w:p w14:paraId="1D02A76F" w14:textId="6C004A5C" w:rsidR="00793C65" w:rsidRPr="0036723B" w:rsidRDefault="00793C65" w:rsidP="003E05FE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Piff, P. K.</w:t>
      </w:r>
      <w:r w:rsidRPr="0036723B">
        <w:rPr>
          <w:rFonts w:ascii="Times" w:hAnsi="Times"/>
          <w:noProof w:val="0"/>
          <w:sz w:val="24"/>
          <w:szCs w:val="24"/>
        </w:rPr>
        <w:t xml:space="preserve"> (2020, February). Friend or foe: How loyalty shapes relationships, race, and politics. Symposium organized at the </w:t>
      </w:r>
      <w:r w:rsidRPr="0036723B">
        <w:rPr>
          <w:rFonts w:ascii="Times" w:hAnsi="Times"/>
          <w:i/>
          <w:noProof w:val="0"/>
          <w:sz w:val="24"/>
          <w:szCs w:val="24"/>
        </w:rPr>
        <w:t>21</w:t>
      </w:r>
      <w:r w:rsidRPr="0036723B">
        <w:rPr>
          <w:rFonts w:ascii="Times" w:hAnsi="Times"/>
          <w:i/>
          <w:noProof w:val="0"/>
          <w:sz w:val="24"/>
          <w:szCs w:val="24"/>
          <w:vertAlign w:val="superscript"/>
        </w:rPr>
        <w:t>st</w:t>
      </w:r>
      <w:r w:rsidRPr="0036723B">
        <w:rPr>
          <w:rFonts w:ascii="Times" w:hAnsi="Times"/>
          <w:i/>
          <w:noProof w:val="0"/>
          <w:sz w:val="24"/>
          <w:szCs w:val="24"/>
        </w:rPr>
        <w:t xml:space="preserve"> Annual Meeting of the Society for Personality and Social Psychology</w:t>
      </w:r>
      <w:r w:rsidRPr="0036723B">
        <w:rPr>
          <w:rFonts w:ascii="Times" w:hAnsi="Times"/>
          <w:noProof w:val="0"/>
          <w:sz w:val="24"/>
          <w:szCs w:val="24"/>
        </w:rPr>
        <w:t>, New Orleans, LA. Co-organizer: Jacqueline M. Chen.</w:t>
      </w:r>
    </w:p>
    <w:p w14:paraId="6231ACE5" w14:textId="77777777" w:rsidR="00793C65" w:rsidRPr="0036723B" w:rsidRDefault="00793C65" w:rsidP="00793C65">
      <w:pPr>
        <w:pStyle w:val="ListParagraph"/>
        <w:widowControl/>
        <w:rPr>
          <w:rFonts w:ascii="Times" w:hAnsi="Times"/>
          <w:noProof w:val="0"/>
          <w:sz w:val="24"/>
          <w:szCs w:val="24"/>
        </w:rPr>
      </w:pPr>
    </w:p>
    <w:p w14:paraId="1FD160B1" w14:textId="1E38069D" w:rsidR="003E05FE" w:rsidRPr="0036723B" w:rsidRDefault="003E05FE" w:rsidP="003E05FE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Piff, P. K.</w:t>
      </w:r>
      <w:r w:rsidRPr="0036723B">
        <w:rPr>
          <w:rFonts w:ascii="Times" w:hAnsi="Times"/>
          <w:noProof w:val="0"/>
          <w:sz w:val="24"/>
          <w:szCs w:val="24"/>
        </w:rPr>
        <w:t xml:space="preserve"> (2019, February). Inequality and its discontents: The wealth gap’s causes and consequences. Symposium organized at the </w:t>
      </w:r>
      <w:r w:rsidRPr="0036723B">
        <w:rPr>
          <w:rFonts w:ascii="Times" w:hAnsi="Times"/>
          <w:i/>
          <w:noProof w:val="0"/>
          <w:sz w:val="24"/>
          <w:szCs w:val="24"/>
        </w:rPr>
        <w:t>20</w:t>
      </w:r>
      <w:r w:rsidRPr="0036723B">
        <w:rPr>
          <w:rFonts w:ascii="Times" w:hAnsi="Times"/>
          <w:i/>
          <w:noProof w:val="0"/>
          <w:sz w:val="24"/>
          <w:szCs w:val="24"/>
          <w:vertAlign w:val="superscript"/>
        </w:rPr>
        <w:t>th</w:t>
      </w:r>
      <w:r w:rsidRPr="0036723B">
        <w:rPr>
          <w:rFonts w:ascii="Times" w:hAnsi="Times"/>
          <w:i/>
          <w:noProof w:val="0"/>
          <w:sz w:val="24"/>
          <w:szCs w:val="24"/>
        </w:rPr>
        <w:t xml:space="preserve"> Annual Meeting of the Society for Personality and Social Psychology</w:t>
      </w:r>
      <w:r w:rsidRPr="0036723B">
        <w:rPr>
          <w:rFonts w:ascii="Times" w:hAnsi="Times"/>
          <w:noProof w:val="0"/>
          <w:sz w:val="24"/>
          <w:szCs w:val="24"/>
        </w:rPr>
        <w:t xml:space="preserve">, Portland, </w:t>
      </w:r>
      <w:r w:rsidR="00793C65" w:rsidRPr="0036723B">
        <w:rPr>
          <w:rFonts w:ascii="Times" w:hAnsi="Times"/>
          <w:noProof w:val="0"/>
          <w:sz w:val="24"/>
          <w:szCs w:val="24"/>
        </w:rPr>
        <w:t>OR</w:t>
      </w:r>
      <w:r w:rsidRPr="0036723B">
        <w:rPr>
          <w:rFonts w:ascii="Times" w:hAnsi="Times"/>
          <w:noProof w:val="0"/>
          <w:sz w:val="24"/>
          <w:szCs w:val="24"/>
        </w:rPr>
        <w:t>. Co-organizer: Pia Dietze.</w:t>
      </w:r>
    </w:p>
    <w:p w14:paraId="1DBABC2A" w14:textId="77777777" w:rsidR="003E05FE" w:rsidRPr="0036723B" w:rsidRDefault="003E05FE" w:rsidP="003E05FE">
      <w:pPr>
        <w:pStyle w:val="ListParagraph"/>
        <w:widowControl/>
        <w:rPr>
          <w:rFonts w:ascii="Times" w:hAnsi="Times"/>
          <w:noProof w:val="0"/>
          <w:sz w:val="24"/>
        </w:rPr>
      </w:pPr>
    </w:p>
    <w:p w14:paraId="449012BC" w14:textId="135746B7" w:rsidR="00EA47AB" w:rsidRPr="0036723B" w:rsidRDefault="00EA47AB" w:rsidP="00EA47AB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P.K.</w:t>
      </w:r>
      <w:r w:rsidRPr="0036723B">
        <w:rPr>
          <w:rFonts w:ascii="Times" w:hAnsi="Times"/>
          <w:noProof w:val="0"/>
          <w:sz w:val="24"/>
        </w:rPr>
        <w:t xml:space="preserve"> (October, 2018). Economic inequality: Why it persists and how it might change. Symposium organized at the </w:t>
      </w:r>
      <w:r w:rsidRPr="0036723B">
        <w:rPr>
          <w:rFonts w:ascii="Times" w:hAnsi="Times"/>
          <w:i/>
          <w:noProof w:val="0"/>
          <w:sz w:val="24"/>
        </w:rPr>
        <w:t>Annual Meeting of the Society for Experimental Social Psychology</w:t>
      </w:r>
      <w:r w:rsidRPr="0036723B">
        <w:rPr>
          <w:rFonts w:ascii="Times" w:hAnsi="Times"/>
          <w:noProof w:val="0"/>
          <w:sz w:val="24"/>
        </w:rPr>
        <w:t xml:space="preserve">, Seattle, </w:t>
      </w:r>
      <w:r w:rsidR="00793C65" w:rsidRPr="0036723B">
        <w:rPr>
          <w:rFonts w:ascii="Times" w:hAnsi="Times"/>
          <w:noProof w:val="0"/>
          <w:sz w:val="24"/>
        </w:rPr>
        <w:t>WA</w:t>
      </w:r>
      <w:r w:rsidRPr="0036723B">
        <w:rPr>
          <w:rFonts w:ascii="Times" w:hAnsi="Times"/>
          <w:noProof w:val="0"/>
          <w:sz w:val="24"/>
        </w:rPr>
        <w:t>. Co-organizer: Michael Kraus.</w:t>
      </w:r>
    </w:p>
    <w:p w14:paraId="524D9DF2" w14:textId="31EA1108" w:rsidR="005E2DB1" w:rsidRPr="0036723B" w:rsidRDefault="00EA47AB" w:rsidP="00471EB0">
      <w:pPr>
        <w:pStyle w:val="ListParagraph"/>
        <w:widowControl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 </w:t>
      </w:r>
    </w:p>
    <w:p w14:paraId="1F75DD2F" w14:textId="417615A0" w:rsidR="00A97FED" w:rsidRPr="0036723B" w:rsidRDefault="00A97FED" w:rsidP="00322C80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 K.</w:t>
      </w:r>
      <w:r w:rsidRPr="0036723B">
        <w:rPr>
          <w:rFonts w:ascii="Times" w:hAnsi="Times"/>
          <w:noProof w:val="0"/>
          <w:sz w:val="24"/>
        </w:rPr>
        <w:t xml:space="preserve"> (January, 2017). Economic inequality: The emerging science of an era-defining issue. Symposium organized at the </w:t>
      </w:r>
      <w:r w:rsidRPr="0036723B">
        <w:rPr>
          <w:rFonts w:ascii="Times" w:hAnsi="Times"/>
          <w:i/>
          <w:noProof w:val="0"/>
          <w:sz w:val="24"/>
        </w:rPr>
        <w:t>18</w:t>
      </w:r>
      <w:r w:rsidRPr="0036723B">
        <w:rPr>
          <w:rFonts w:ascii="Times" w:hAnsi="Times"/>
          <w:i/>
          <w:noProof w:val="0"/>
          <w:sz w:val="24"/>
          <w:vertAlign w:val="superscript"/>
        </w:rPr>
        <w:t>th</w:t>
      </w:r>
      <w:r w:rsidRPr="0036723B">
        <w:rPr>
          <w:rFonts w:ascii="Times" w:hAnsi="Times"/>
          <w:i/>
          <w:noProof w:val="0"/>
          <w:sz w:val="24"/>
        </w:rPr>
        <w:t xml:space="preserve"> Annual Meeting of the Society for Personality and Social Psychology</w:t>
      </w:r>
      <w:r w:rsidRPr="0036723B">
        <w:rPr>
          <w:rFonts w:ascii="Times" w:hAnsi="Times"/>
          <w:noProof w:val="0"/>
          <w:sz w:val="24"/>
        </w:rPr>
        <w:t>, San Antonio, TX. Co-chair: Azim Shariff</w:t>
      </w:r>
    </w:p>
    <w:p w14:paraId="676625C3" w14:textId="77777777" w:rsidR="00A97FED" w:rsidRPr="0036723B" w:rsidRDefault="00A97FED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7198BF22" w14:textId="477802C8" w:rsidR="00326355" w:rsidRPr="0036723B" w:rsidRDefault="00326355" w:rsidP="00322C80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 K.</w:t>
      </w:r>
      <w:r w:rsidRPr="0036723B">
        <w:rPr>
          <w:rFonts w:ascii="Times" w:hAnsi="Times"/>
          <w:noProof w:val="0"/>
          <w:sz w:val="24"/>
        </w:rPr>
        <w:t xml:space="preserve"> (January, 2016). Extreme emotion: Exploring the upper limits of human positivity and </w:t>
      </w:r>
      <w:proofErr w:type="spellStart"/>
      <w:r w:rsidRPr="0036723B">
        <w:rPr>
          <w:rFonts w:ascii="Times" w:hAnsi="Times"/>
          <w:noProof w:val="0"/>
          <w:sz w:val="24"/>
        </w:rPr>
        <w:t>prosociality</w:t>
      </w:r>
      <w:proofErr w:type="spellEnd"/>
      <w:r w:rsidRPr="0036723B">
        <w:rPr>
          <w:rFonts w:ascii="Times" w:hAnsi="Times"/>
          <w:noProof w:val="0"/>
          <w:sz w:val="24"/>
        </w:rPr>
        <w:t xml:space="preserve">. Symposium organized at the </w:t>
      </w:r>
      <w:r w:rsidRPr="0036723B">
        <w:rPr>
          <w:rFonts w:ascii="Times" w:hAnsi="Times"/>
          <w:i/>
          <w:noProof w:val="0"/>
          <w:sz w:val="24"/>
        </w:rPr>
        <w:t>17</w:t>
      </w:r>
      <w:r w:rsidRPr="0036723B">
        <w:rPr>
          <w:rFonts w:ascii="Times" w:hAnsi="Times"/>
          <w:i/>
          <w:noProof w:val="0"/>
          <w:sz w:val="24"/>
          <w:vertAlign w:val="superscript"/>
        </w:rPr>
        <w:t>th</w:t>
      </w:r>
      <w:r w:rsidRPr="0036723B">
        <w:rPr>
          <w:rFonts w:ascii="Times" w:hAnsi="Times"/>
          <w:i/>
          <w:noProof w:val="0"/>
          <w:sz w:val="24"/>
        </w:rPr>
        <w:t xml:space="preserve"> Annual Meeting of the Society for Personality and Social Psychology</w:t>
      </w:r>
      <w:r w:rsidRPr="0036723B">
        <w:rPr>
          <w:rFonts w:ascii="Times" w:hAnsi="Times"/>
          <w:noProof w:val="0"/>
          <w:sz w:val="24"/>
        </w:rPr>
        <w:t>, San Diego, CA.</w:t>
      </w:r>
      <w:r w:rsidR="00373EF9" w:rsidRPr="0036723B">
        <w:rPr>
          <w:rFonts w:ascii="Times" w:hAnsi="Times"/>
          <w:noProof w:val="0"/>
          <w:sz w:val="24"/>
        </w:rPr>
        <w:t xml:space="preserve"> Co-chair: June Gruber</w:t>
      </w:r>
    </w:p>
    <w:p w14:paraId="7C117BC1" w14:textId="77777777" w:rsidR="00326355" w:rsidRPr="0036723B" w:rsidRDefault="00326355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5C2628D8" w14:textId="7911AAAA" w:rsidR="00551F45" w:rsidRPr="0036723B" w:rsidRDefault="002F69DD" w:rsidP="00322C80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P.K.</w:t>
      </w:r>
      <w:r w:rsidRPr="0036723B">
        <w:rPr>
          <w:rFonts w:ascii="Times" w:hAnsi="Times"/>
          <w:noProof w:val="0"/>
          <w:sz w:val="24"/>
        </w:rPr>
        <w:t xml:space="preserve"> (February, 2015). More money, more problems? The powerful effects of money on work, generosity, cognition, emotions, and taking care of the world. Symposium organized at the </w:t>
      </w:r>
      <w:r w:rsidRPr="0036723B">
        <w:rPr>
          <w:rFonts w:ascii="Times" w:hAnsi="Times"/>
          <w:i/>
          <w:noProof w:val="0"/>
          <w:sz w:val="24"/>
        </w:rPr>
        <w:t>16</w:t>
      </w:r>
      <w:r w:rsidRPr="0036723B">
        <w:rPr>
          <w:rFonts w:ascii="Times" w:hAnsi="Times"/>
          <w:i/>
          <w:noProof w:val="0"/>
          <w:sz w:val="24"/>
          <w:vertAlign w:val="superscript"/>
        </w:rPr>
        <w:t>th</w:t>
      </w:r>
      <w:r w:rsidRPr="0036723B">
        <w:rPr>
          <w:rFonts w:ascii="Times" w:hAnsi="Times"/>
          <w:i/>
          <w:noProof w:val="0"/>
          <w:sz w:val="24"/>
        </w:rPr>
        <w:t xml:space="preserve"> Annual Meeting of the Society for Personality and Social Psychology</w:t>
      </w:r>
      <w:r w:rsidRPr="0036723B">
        <w:rPr>
          <w:rFonts w:ascii="Times" w:hAnsi="Times"/>
          <w:noProof w:val="0"/>
          <w:sz w:val="24"/>
        </w:rPr>
        <w:t>, Long Beach, CA.</w:t>
      </w:r>
    </w:p>
    <w:p w14:paraId="3C43BFC4" w14:textId="77777777" w:rsidR="002F69DD" w:rsidRPr="0036723B" w:rsidRDefault="002F69DD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16853499" w14:textId="2C1DE33D" w:rsidR="002F69DD" w:rsidRPr="0036723B" w:rsidRDefault="002F69DD" w:rsidP="00322C80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P.K.</w:t>
      </w:r>
      <w:r w:rsidRPr="0036723B">
        <w:rPr>
          <w:rFonts w:ascii="Times" w:hAnsi="Times"/>
          <w:noProof w:val="0"/>
          <w:sz w:val="24"/>
        </w:rPr>
        <w:t xml:space="preserve"> (February, 2015). Data 2.0: Big data insights into emotion, altruism, friendship, happiness, and health. Symposium organized at the </w:t>
      </w:r>
      <w:r w:rsidRPr="0036723B">
        <w:rPr>
          <w:rFonts w:ascii="Times" w:hAnsi="Times"/>
          <w:i/>
          <w:noProof w:val="0"/>
          <w:sz w:val="24"/>
        </w:rPr>
        <w:t>16</w:t>
      </w:r>
      <w:r w:rsidRPr="0036723B">
        <w:rPr>
          <w:rFonts w:ascii="Times" w:hAnsi="Times"/>
          <w:i/>
          <w:noProof w:val="0"/>
          <w:sz w:val="24"/>
          <w:vertAlign w:val="superscript"/>
        </w:rPr>
        <w:t>th</w:t>
      </w:r>
      <w:r w:rsidRPr="0036723B">
        <w:rPr>
          <w:rFonts w:ascii="Times" w:hAnsi="Times"/>
          <w:i/>
          <w:noProof w:val="0"/>
          <w:sz w:val="24"/>
        </w:rPr>
        <w:t xml:space="preserve"> Annual Meeting of the Society for Personality and Social Psychology</w:t>
      </w:r>
      <w:r w:rsidRPr="0036723B">
        <w:rPr>
          <w:rFonts w:ascii="Times" w:hAnsi="Times"/>
          <w:noProof w:val="0"/>
          <w:sz w:val="24"/>
        </w:rPr>
        <w:t>, Long Beach, CA.</w:t>
      </w:r>
    </w:p>
    <w:p w14:paraId="08051DE7" w14:textId="77777777" w:rsidR="002F69DD" w:rsidRPr="0036723B" w:rsidRDefault="002F69DD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595C7E1A" w14:textId="39BF5268" w:rsidR="00587E8B" w:rsidRPr="0036723B" w:rsidRDefault="00587E8B" w:rsidP="00322C80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</w:t>
      </w:r>
      <w:r w:rsidRPr="0036723B">
        <w:rPr>
          <w:rFonts w:ascii="Times" w:hAnsi="Times"/>
          <w:noProof w:val="0"/>
          <w:sz w:val="24"/>
        </w:rPr>
        <w:t xml:space="preserve"> </w:t>
      </w:r>
      <w:r w:rsidRPr="0036723B">
        <w:rPr>
          <w:rFonts w:ascii="Times" w:hAnsi="Times"/>
          <w:b/>
          <w:noProof w:val="0"/>
          <w:sz w:val="24"/>
        </w:rPr>
        <w:t xml:space="preserve">K. </w:t>
      </w:r>
      <w:r w:rsidRPr="0036723B">
        <w:rPr>
          <w:rFonts w:ascii="Times" w:hAnsi="Times"/>
          <w:noProof w:val="0"/>
          <w:sz w:val="24"/>
        </w:rPr>
        <w:t xml:space="preserve">(May, 2014). Wealth and independence across different periods, populations, people, and psychologies. Symposium organized at the </w:t>
      </w:r>
      <w:r w:rsidRPr="0036723B">
        <w:rPr>
          <w:rFonts w:ascii="Times" w:hAnsi="Times"/>
          <w:i/>
          <w:noProof w:val="0"/>
          <w:sz w:val="24"/>
        </w:rPr>
        <w:t>26</w:t>
      </w:r>
      <w:r w:rsidRPr="0036723B">
        <w:rPr>
          <w:rFonts w:ascii="Times" w:hAnsi="Times"/>
          <w:i/>
          <w:noProof w:val="0"/>
          <w:sz w:val="24"/>
          <w:vertAlign w:val="superscript"/>
        </w:rPr>
        <w:t>th</w:t>
      </w:r>
      <w:r w:rsidRPr="0036723B">
        <w:rPr>
          <w:rFonts w:ascii="Times" w:hAnsi="Times"/>
          <w:i/>
          <w:noProof w:val="0"/>
          <w:sz w:val="24"/>
        </w:rPr>
        <w:t xml:space="preserve"> Annual Convention of the Association for Psychological Science</w:t>
      </w:r>
      <w:r w:rsidRPr="0036723B">
        <w:rPr>
          <w:rFonts w:ascii="Times" w:hAnsi="Times"/>
          <w:noProof w:val="0"/>
          <w:sz w:val="24"/>
        </w:rPr>
        <w:t>, San Francisco, CA.</w:t>
      </w:r>
    </w:p>
    <w:p w14:paraId="6B957862" w14:textId="77777777" w:rsidR="00587E8B" w:rsidRPr="0036723B" w:rsidRDefault="00587E8B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08A3FAF1" w14:textId="6C19A01B" w:rsidR="00587E8B" w:rsidRPr="0036723B" w:rsidRDefault="00587E8B" w:rsidP="00322C80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 K.</w:t>
      </w:r>
      <w:r w:rsidRPr="0036723B">
        <w:rPr>
          <w:rFonts w:ascii="Times" w:hAnsi="Times"/>
          <w:noProof w:val="0"/>
          <w:sz w:val="24"/>
        </w:rPr>
        <w:t xml:space="preserve"> (May, 2014). Toward a psychological science of awe. Symposium organized at the </w:t>
      </w:r>
      <w:r w:rsidRPr="0036723B">
        <w:rPr>
          <w:rFonts w:ascii="Times" w:hAnsi="Times"/>
          <w:i/>
          <w:noProof w:val="0"/>
          <w:sz w:val="24"/>
        </w:rPr>
        <w:t>26</w:t>
      </w:r>
      <w:r w:rsidRPr="0036723B">
        <w:rPr>
          <w:rFonts w:ascii="Times" w:hAnsi="Times"/>
          <w:i/>
          <w:noProof w:val="0"/>
          <w:sz w:val="24"/>
          <w:vertAlign w:val="superscript"/>
        </w:rPr>
        <w:t>th</w:t>
      </w:r>
      <w:r w:rsidRPr="0036723B">
        <w:rPr>
          <w:rFonts w:ascii="Times" w:hAnsi="Times"/>
          <w:i/>
          <w:noProof w:val="0"/>
          <w:sz w:val="24"/>
        </w:rPr>
        <w:t xml:space="preserve"> Annual Convention of the Association for Psychological Science</w:t>
      </w:r>
      <w:r w:rsidRPr="0036723B">
        <w:rPr>
          <w:rFonts w:ascii="Times" w:hAnsi="Times"/>
          <w:noProof w:val="0"/>
          <w:sz w:val="24"/>
        </w:rPr>
        <w:t>, San Francisco, CA.</w:t>
      </w:r>
    </w:p>
    <w:p w14:paraId="09EB1EDA" w14:textId="77777777" w:rsidR="00587E8B" w:rsidRPr="0036723B" w:rsidRDefault="00587E8B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392C7F59" w14:textId="250076BA" w:rsidR="00476702" w:rsidRPr="0036723B" w:rsidRDefault="00476702" w:rsidP="00322C80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 K.</w:t>
      </w:r>
      <w:r w:rsidRPr="0036723B">
        <w:rPr>
          <w:rFonts w:ascii="Times" w:hAnsi="Times"/>
          <w:noProof w:val="0"/>
          <w:sz w:val="24"/>
        </w:rPr>
        <w:t xml:space="preserve"> (February, 2014). Self-transcendence: The latest innovative research in awe, elevation, and admiration. Symposium organized at the </w:t>
      </w:r>
      <w:r w:rsidRPr="0036723B">
        <w:rPr>
          <w:rFonts w:ascii="Times" w:hAnsi="Times"/>
          <w:i/>
          <w:noProof w:val="0"/>
          <w:sz w:val="24"/>
        </w:rPr>
        <w:t>15th Annual Meeting of the Society for Personality and Social Psychology</w:t>
      </w:r>
      <w:r w:rsidRPr="0036723B">
        <w:rPr>
          <w:rFonts w:ascii="Times" w:hAnsi="Times"/>
          <w:noProof w:val="0"/>
          <w:sz w:val="24"/>
        </w:rPr>
        <w:t>, Austin, TX.</w:t>
      </w:r>
    </w:p>
    <w:p w14:paraId="018C56F4" w14:textId="77777777" w:rsidR="00476702" w:rsidRPr="0036723B" w:rsidRDefault="00476702" w:rsidP="00471EB0">
      <w:pPr>
        <w:tabs>
          <w:tab w:val="num" w:pos="720"/>
        </w:tabs>
        <w:rPr>
          <w:rFonts w:ascii="Times" w:hAnsi="Times"/>
        </w:rPr>
      </w:pPr>
    </w:p>
    <w:p w14:paraId="5BF03AB3" w14:textId="367D40D5" w:rsidR="00E7508B" w:rsidRPr="0036723B" w:rsidRDefault="00E7508B" w:rsidP="00322C80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 K.</w:t>
      </w:r>
      <w:r w:rsidRPr="0036723B">
        <w:rPr>
          <w:rFonts w:ascii="Times" w:hAnsi="Times"/>
          <w:noProof w:val="0"/>
          <w:sz w:val="24"/>
        </w:rPr>
        <w:t xml:space="preserve"> (January, 2012). The power of uncertainty and the uncertainty of power. Symposium organized at the </w:t>
      </w:r>
      <w:r w:rsidRPr="0036723B">
        <w:rPr>
          <w:rFonts w:ascii="Times" w:hAnsi="Times"/>
          <w:i/>
          <w:noProof w:val="0"/>
          <w:sz w:val="24"/>
        </w:rPr>
        <w:t>13th Annual Meeting of the Society for Personality and Social Psychology</w:t>
      </w:r>
      <w:r w:rsidRPr="0036723B">
        <w:rPr>
          <w:rFonts w:ascii="Times" w:hAnsi="Times"/>
          <w:noProof w:val="0"/>
          <w:sz w:val="24"/>
        </w:rPr>
        <w:t>, San Diego, CA. Co-chair: Vladas Griskevicius</w:t>
      </w:r>
    </w:p>
    <w:p w14:paraId="2A08BC05" w14:textId="77777777" w:rsidR="00E7508B" w:rsidRPr="0036723B" w:rsidRDefault="00E7508B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2C21E13C" w14:textId="369CC182" w:rsidR="00B4286C" w:rsidRPr="0036723B" w:rsidRDefault="00E7508B" w:rsidP="00322C80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 K.</w:t>
      </w:r>
      <w:r w:rsidRPr="0036723B">
        <w:rPr>
          <w:rFonts w:ascii="Times" w:hAnsi="Times"/>
          <w:noProof w:val="0"/>
          <w:sz w:val="24"/>
        </w:rPr>
        <w:t xml:space="preserve"> (January, 2011). The social class divide: Exploring a new frontier of cultural psychology. Symposium organized at the </w:t>
      </w:r>
      <w:r w:rsidRPr="0036723B">
        <w:rPr>
          <w:rFonts w:ascii="Times" w:hAnsi="Times"/>
          <w:i/>
          <w:noProof w:val="0"/>
          <w:sz w:val="24"/>
        </w:rPr>
        <w:t>12th Annual Meeting of the Society of Personality and Social Psychology</w:t>
      </w:r>
      <w:r w:rsidRPr="0036723B">
        <w:rPr>
          <w:rFonts w:ascii="Times" w:hAnsi="Times"/>
          <w:noProof w:val="0"/>
          <w:sz w:val="24"/>
        </w:rPr>
        <w:t>, San Antonio, TX. Co-chair: Michael W. Kraus</w:t>
      </w:r>
    </w:p>
    <w:p w14:paraId="1CFD28E2" w14:textId="77777777" w:rsidR="00BD28F7" w:rsidRPr="0036723B" w:rsidRDefault="00BD28F7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391C7E3B" w14:textId="3D9F5C20" w:rsidR="00E7508B" w:rsidRPr="0036723B" w:rsidRDefault="00E7508B" w:rsidP="00322C80">
      <w:pPr>
        <w:pStyle w:val="ListParagraph"/>
        <w:widowControl/>
        <w:numPr>
          <w:ilvl w:val="0"/>
          <w:numId w:val="25"/>
        </w:numPr>
        <w:ind w:left="720" w:hanging="72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b/>
          <w:noProof w:val="0"/>
          <w:sz w:val="24"/>
        </w:rPr>
        <w:t>Piff, P. K.</w:t>
      </w:r>
      <w:r w:rsidRPr="0036723B">
        <w:rPr>
          <w:rFonts w:ascii="Times" w:hAnsi="Times"/>
          <w:noProof w:val="0"/>
          <w:sz w:val="24"/>
        </w:rPr>
        <w:t xml:space="preserve"> (January, 2010). Social psychology for an economic recession: Examining the effects of socioeconomic status on psychological processes. Symposium organized at the </w:t>
      </w:r>
      <w:r w:rsidRPr="0036723B">
        <w:rPr>
          <w:rFonts w:ascii="Times" w:hAnsi="Times"/>
          <w:i/>
          <w:noProof w:val="0"/>
          <w:sz w:val="24"/>
        </w:rPr>
        <w:t>11th Annual Meeting of the Society of Personality and Social Psychology</w:t>
      </w:r>
      <w:r w:rsidRPr="0036723B">
        <w:rPr>
          <w:rFonts w:ascii="Times" w:hAnsi="Times"/>
          <w:noProof w:val="0"/>
          <w:sz w:val="24"/>
        </w:rPr>
        <w:t>, Las Vegas, NV. Co-chair: Natalya</w:t>
      </w:r>
      <w:r w:rsidR="00B4286C" w:rsidRPr="0036723B">
        <w:rPr>
          <w:rFonts w:ascii="Times" w:hAnsi="Times"/>
          <w:noProof w:val="0"/>
          <w:sz w:val="24"/>
        </w:rPr>
        <w:t xml:space="preserve"> </w:t>
      </w:r>
      <w:r w:rsidRPr="0036723B">
        <w:rPr>
          <w:rFonts w:ascii="Times" w:hAnsi="Times"/>
          <w:noProof w:val="0"/>
          <w:sz w:val="24"/>
        </w:rPr>
        <w:t>Maisel</w:t>
      </w:r>
    </w:p>
    <w:p w14:paraId="10EE086C" w14:textId="16C5D5A7" w:rsidR="00081253" w:rsidRPr="0036723B" w:rsidRDefault="00081253">
      <w:pPr>
        <w:rPr>
          <w:rFonts w:ascii="Times" w:hAnsi="Times" w:cs="Big Caslon"/>
          <w:b/>
          <w:sz w:val="26"/>
          <w:szCs w:val="26"/>
        </w:rPr>
      </w:pPr>
    </w:p>
    <w:p w14:paraId="6DBB77CE" w14:textId="77777777" w:rsidR="00081253" w:rsidRPr="0036723B" w:rsidRDefault="00081253">
      <w:pPr>
        <w:rPr>
          <w:rFonts w:ascii="Times" w:hAnsi="Times" w:cs="Big Caslon"/>
          <w:b/>
          <w:sz w:val="26"/>
          <w:szCs w:val="26"/>
        </w:rPr>
      </w:pPr>
      <w:r w:rsidRPr="0036723B">
        <w:rPr>
          <w:rFonts w:ascii="Times" w:hAnsi="Times" w:cs="Big Caslon"/>
          <w:sz w:val="26"/>
          <w:szCs w:val="26"/>
        </w:rPr>
        <w:br w:type="page"/>
      </w:r>
    </w:p>
    <w:p w14:paraId="2E03860F" w14:textId="3EA226E8" w:rsidR="00E7508B" w:rsidRPr="0036723B" w:rsidRDefault="00182EB5" w:rsidP="00322C80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num" w:pos="720"/>
        </w:tabs>
        <w:spacing w:line="240" w:lineRule="auto"/>
        <w:ind w:left="720" w:hanging="720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lastRenderedPageBreak/>
        <w:t xml:space="preserve">REFEREED </w:t>
      </w:r>
      <w:r w:rsidR="00E7508B" w:rsidRPr="0036723B">
        <w:rPr>
          <w:rFonts w:ascii="Times" w:hAnsi="Times" w:cs="Big Caslon"/>
          <w:noProof w:val="0"/>
          <w:sz w:val="26"/>
          <w:szCs w:val="26"/>
          <w:u w:val="none"/>
        </w:rPr>
        <w:t>CONFERENCE PAPER PRESENTATIONS</w:t>
      </w:r>
    </w:p>
    <w:p w14:paraId="583AAC8A" w14:textId="77777777" w:rsidR="00E7508B" w:rsidRPr="0036723B" w:rsidRDefault="00E7508B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42E3227D" w14:textId="4AC45880" w:rsidR="0067066F" w:rsidRPr="0036723B" w:rsidRDefault="0067066F" w:rsidP="0067066F">
      <w:pPr>
        <w:pStyle w:val="ListParagraph"/>
        <w:numPr>
          <w:ilvl w:val="0"/>
          <w:numId w:val="1"/>
        </w:numPr>
        <w:shd w:val="clear" w:color="auto" w:fill="FFFFFF"/>
        <w:ind w:hanging="720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 xml:space="preserve">Goldy, S. P., Jones, N. M., &amp; </w:t>
      </w:r>
      <w:r w:rsidRPr="0036723B">
        <w:rPr>
          <w:b/>
          <w:bCs/>
          <w:color w:val="222222"/>
          <w:sz w:val="24"/>
          <w:szCs w:val="24"/>
        </w:rPr>
        <w:t>Piff, P. K.</w:t>
      </w:r>
      <w:r w:rsidRPr="0036723B">
        <w:rPr>
          <w:color w:val="222222"/>
          <w:sz w:val="24"/>
          <w:szCs w:val="24"/>
        </w:rPr>
        <w:t xml:space="preserve"> (2022, July). The social effects of an awesome solar eclipse. Talk presented at the </w:t>
      </w:r>
      <w:r w:rsidRPr="0036723B">
        <w:rPr>
          <w:i/>
          <w:iCs/>
          <w:color w:val="222222"/>
          <w:sz w:val="24"/>
          <w:szCs w:val="24"/>
        </w:rPr>
        <w:t>International Society for Research on Emotion Conference</w:t>
      </w:r>
      <w:r w:rsidRPr="0036723B">
        <w:rPr>
          <w:color w:val="222222"/>
          <w:sz w:val="24"/>
          <w:szCs w:val="24"/>
        </w:rPr>
        <w:t>, Los Angeles, CA.</w:t>
      </w:r>
    </w:p>
    <w:p w14:paraId="101A92E5" w14:textId="77777777" w:rsidR="0067066F" w:rsidRPr="0036723B" w:rsidRDefault="0067066F" w:rsidP="0067066F">
      <w:pPr>
        <w:pStyle w:val="ListParagraph"/>
        <w:shd w:val="clear" w:color="auto" w:fill="FFFFFF"/>
        <w:rPr>
          <w:rFonts w:ascii="Arial" w:hAnsi="Arial" w:cs="Arial"/>
          <w:color w:val="222222"/>
        </w:rPr>
      </w:pPr>
    </w:p>
    <w:p w14:paraId="0D2A75FA" w14:textId="6A686B24" w:rsidR="00081253" w:rsidRPr="0036723B" w:rsidRDefault="00081253" w:rsidP="00081253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36723B">
        <w:rPr>
          <w:color w:val="000000"/>
          <w:sz w:val="24"/>
          <w:szCs w:val="24"/>
          <w:shd w:val="clear" w:color="auto" w:fill="FFFFFF"/>
        </w:rPr>
        <w:t xml:space="preserve">Wiwad, D., </w:t>
      </w:r>
      <w:r w:rsidRPr="0036723B">
        <w:rPr>
          <w:b/>
          <w:color w:val="000000"/>
          <w:sz w:val="24"/>
          <w:szCs w:val="24"/>
          <w:shd w:val="clear" w:color="auto" w:fill="FFFFFF"/>
        </w:rPr>
        <w:t>Piff., P. K.</w:t>
      </w:r>
      <w:r w:rsidRPr="0036723B">
        <w:rPr>
          <w:color w:val="000000"/>
          <w:sz w:val="24"/>
          <w:szCs w:val="24"/>
          <w:shd w:val="clear" w:color="auto" w:fill="FFFFFF"/>
        </w:rPr>
        <w:t xml:space="preserve">, Robinson, A. R., Mercier, B., Aknin, L. B., &amp; shariff, A. F. (2020, August). Shifting attributions for poverty motivates opposition to inequality and enhances egalitarianism. Paper presented at the </w:t>
      </w:r>
      <w:r w:rsidRPr="0036723B">
        <w:rPr>
          <w:i/>
          <w:color w:val="000000"/>
          <w:sz w:val="24"/>
          <w:szCs w:val="24"/>
          <w:shd w:val="clear" w:color="auto" w:fill="FFFFFF"/>
        </w:rPr>
        <w:t>80th Annual Meeting of the Academy of Management</w:t>
      </w:r>
      <w:r w:rsidR="00822A3F" w:rsidRPr="0036723B">
        <w:rPr>
          <w:color w:val="000000"/>
          <w:sz w:val="24"/>
          <w:szCs w:val="24"/>
          <w:shd w:val="clear" w:color="auto" w:fill="FFFFFF"/>
        </w:rPr>
        <w:t>,</w:t>
      </w:r>
      <w:r w:rsidRPr="0036723B">
        <w:rPr>
          <w:color w:val="000000"/>
          <w:sz w:val="24"/>
          <w:szCs w:val="24"/>
          <w:shd w:val="clear" w:color="auto" w:fill="FFFFFF"/>
        </w:rPr>
        <w:t>Vancouver, BC.</w:t>
      </w:r>
    </w:p>
    <w:p w14:paraId="79C82017" w14:textId="77777777" w:rsidR="00081253" w:rsidRPr="0036723B" w:rsidRDefault="00081253" w:rsidP="00081253">
      <w:pPr>
        <w:pStyle w:val="ListParagraph"/>
        <w:rPr>
          <w:sz w:val="24"/>
          <w:szCs w:val="24"/>
        </w:rPr>
      </w:pPr>
    </w:p>
    <w:p w14:paraId="113DABB9" w14:textId="2F1B26C9" w:rsidR="00F54B2A" w:rsidRPr="0036723B" w:rsidRDefault="00F54B2A" w:rsidP="005E2DB1">
      <w:pPr>
        <w:pStyle w:val="ListParagraph"/>
        <w:widowControl/>
        <w:numPr>
          <w:ilvl w:val="0"/>
          <w:numId w:val="1"/>
        </w:numPr>
        <w:autoSpaceDE/>
        <w:autoSpaceDN/>
        <w:adjustRightInd/>
        <w:ind w:hanging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Piff, P. K.</w:t>
      </w:r>
      <w:r w:rsidRPr="0036723B">
        <w:rPr>
          <w:rFonts w:ascii="Times" w:hAnsi="Times"/>
          <w:noProof w:val="0"/>
          <w:sz w:val="24"/>
          <w:szCs w:val="24"/>
        </w:rPr>
        <w:t xml:space="preserve"> (2020, February). Social class differences in desires for loyalty. Paper presented at the </w:t>
      </w:r>
      <w:r w:rsidRPr="0036723B">
        <w:rPr>
          <w:rFonts w:ascii="Times" w:hAnsi="Times"/>
          <w:i/>
          <w:noProof w:val="0"/>
          <w:sz w:val="24"/>
          <w:szCs w:val="24"/>
        </w:rPr>
        <w:t>21st Annual Meeting of the Society for Personality and Social Psychology</w:t>
      </w:r>
      <w:r w:rsidRPr="0036723B">
        <w:rPr>
          <w:rFonts w:ascii="Times" w:hAnsi="Times"/>
          <w:noProof w:val="0"/>
          <w:sz w:val="24"/>
          <w:szCs w:val="24"/>
        </w:rPr>
        <w:t>, New Orleans, LA.</w:t>
      </w:r>
    </w:p>
    <w:p w14:paraId="0B06B589" w14:textId="77777777" w:rsidR="00F54B2A" w:rsidRPr="0036723B" w:rsidRDefault="00F54B2A" w:rsidP="00F54B2A">
      <w:pPr>
        <w:rPr>
          <w:rFonts w:ascii="Times" w:hAnsi="Times"/>
        </w:rPr>
      </w:pPr>
    </w:p>
    <w:p w14:paraId="043F4D58" w14:textId="6F802987" w:rsidR="003E05FE" w:rsidRPr="0036723B" w:rsidRDefault="003E05FE" w:rsidP="005E2DB1">
      <w:pPr>
        <w:pStyle w:val="ListParagraph"/>
        <w:widowControl/>
        <w:numPr>
          <w:ilvl w:val="0"/>
          <w:numId w:val="1"/>
        </w:numPr>
        <w:autoSpaceDE/>
        <w:autoSpaceDN/>
        <w:adjustRightInd/>
        <w:ind w:hanging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Piff, P. K.</w:t>
      </w:r>
      <w:r w:rsidRPr="0036723B">
        <w:rPr>
          <w:rFonts w:ascii="Times" w:hAnsi="Times"/>
          <w:noProof w:val="0"/>
          <w:sz w:val="24"/>
          <w:szCs w:val="24"/>
        </w:rPr>
        <w:t xml:space="preserve"> (2019, February). Inequality maintenance and the myth of the deserving poor. </w:t>
      </w:r>
      <w:r w:rsidR="000120E9" w:rsidRPr="0036723B">
        <w:rPr>
          <w:rFonts w:ascii="Times" w:hAnsi="Times"/>
          <w:noProof w:val="0"/>
          <w:sz w:val="24"/>
          <w:szCs w:val="24"/>
        </w:rPr>
        <w:t>Paper</w:t>
      </w:r>
      <w:r w:rsidR="0057079A" w:rsidRPr="0036723B">
        <w:rPr>
          <w:rFonts w:ascii="Times" w:hAnsi="Times"/>
          <w:noProof w:val="0"/>
          <w:sz w:val="24"/>
          <w:szCs w:val="24"/>
        </w:rPr>
        <w:t xml:space="preserve"> </w:t>
      </w:r>
      <w:r w:rsidRPr="0036723B">
        <w:rPr>
          <w:rFonts w:ascii="Times" w:hAnsi="Times"/>
          <w:noProof w:val="0"/>
          <w:sz w:val="24"/>
          <w:szCs w:val="24"/>
        </w:rPr>
        <w:t xml:space="preserve">presented at the </w:t>
      </w:r>
      <w:r w:rsidRPr="0036723B">
        <w:rPr>
          <w:rFonts w:ascii="Times" w:hAnsi="Times"/>
          <w:i/>
          <w:noProof w:val="0"/>
          <w:sz w:val="24"/>
          <w:szCs w:val="24"/>
        </w:rPr>
        <w:t>2</w:t>
      </w:r>
      <w:r w:rsidR="00F54B2A" w:rsidRPr="0036723B">
        <w:rPr>
          <w:rFonts w:ascii="Times" w:hAnsi="Times"/>
          <w:i/>
          <w:noProof w:val="0"/>
          <w:sz w:val="24"/>
          <w:szCs w:val="24"/>
        </w:rPr>
        <w:t>0th</w:t>
      </w:r>
      <w:r w:rsidRPr="0036723B">
        <w:rPr>
          <w:rFonts w:ascii="Times" w:hAnsi="Times"/>
          <w:i/>
          <w:noProof w:val="0"/>
          <w:sz w:val="24"/>
          <w:szCs w:val="24"/>
        </w:rPr>
        <w:t xml:space="preserve"> Annual Meeting of the Society for Personality and Social Psychology</w:t>
      </w:r>
      <w:r w:rsidRPr="0036723B">
        <w:rPr>
          <w:rFonts w:ascii="Times" w:hAnsi="Times"/>
          <w:noProof w:val="0"/>
          <w:sz w:val="24"/>
          <w:szCs w:val="24"/>
        </w:rPr>
        <w:t>, Portland, Oregon.</w:t>
      </w:r>
    </w:p>
    <w:p w14:paraId="24F28CAB" w14:textId="77777777" w:rsidR="00575140" w:rsidRPr="0036723B" w:rsidRDefault="00575140" w:rsidP="00575140">
      <w:pPr>
        <w:pStyle w:val="ListParagraph"/>
        <w:rPr>
          <w:rFonts w:ascii="Times" w:hAnsi="Times"/>
          <w:noProof w:val="0"/>
          <w:sz w:val="24"/>
          <w:szCs w:val="24"/>
        </w:rPr>
      </w:pPr>
    </w:p>
    <w:p w14:paraId="22C61A7A" w14:textId="636E2F23" w:rsidR="00575140" w:rsidRPr="0036723B" w:rsidRDefault="00575140" w:rsidP="00575140">
      <w:pPr>
        <w:pStyle w:val="ListParagraph"/>
        <w:numPr>
          <w:ilvl w:val="0"/>
          <w:numId w:val="1"/>
        </w:numPr>
        <w:ind w:hanging="720"/>
        <w:rPr>
          <w:rFonts w:ascii="Times" w:hAnsi="Times"/>
          <w:sz w:val="24"/>
          <w:szCs w:val="24"/>
        </w:rPr>
      </w:pPr>
      <w:r w:rsidRPr="0036723B">
        <w:rPr>
          <w:rFonts w:ascii="Times" w:hAnsi="Times"/>
          <w:color w:val="000000"/>
          <w:sz w:val="24"/>
          <w:szCs w:val="24"/>
          <w:shd w:val="clear" w:color="auto" w:fill="FFFFFF"/>
        </w:rPr>
        <w:t xml:space="preserve">Whillans, A., Park, L.E., Jung, H.Y., Lee, K.S., Ward, D.E., Naragon-Gainey, K., &amp; </w:t>
      </w:r>
      <w:r w:rsidRPr="0036723B">
        <w:rPr>
          <w:rFonts w:ascii="Times" w:hAnsi="Times"/>
          <w:b/>
          <w:color w:val="000000"/>
          <w:sz w:val="24"/>
          <w:szCs w:val="24"/>
          <w:shd w:val="clear" w:color="auto" w:fill="FFFFFF"/>
        </w:rPr>
        <w:t>Piff, P.K.</w:t>
      </w:r>
      <w:r w:rsidRPr="0036723B">
        <w:rPr>
          <w:rFonts w:ascii="Times" w:hAnsi="Times"/>
          <w:color w:val="000000"/>
          <w:sz w:val="24"/>
          <w:szCs w:val="24"/>
          <w:shd w:val="clear" w:color="auto" w:fill="FFFFFF"/>
        </w:rPr>
        <w:t xml:space="preserve"> (2019, February). Income inequality in childhood predicts financial contingency of self-worth and well-being in adulthood. Paper presented at the </w:t>
      </w:r>
      <w:r w:rsidRPr="0036723B">
        <w:rPr>
          <w:rFonts w:ascii="Times" w:hAnsi="Times"/>
          <w:i/>
          <w:color w:val="000000"/>
          <w:sz w:val="24"/>
          <w:szCs w:val="24"/>
          <w:shd w:val="clear" w:color="auto" w:fill="FFFFFF"/>
        </w:rPr>
        <w:t>Annual Meeting of the Society for Consumer Psychology</w:t>
      </w:r>
      <w:r w:rsidRPr="0036723B">
        <w:rPr>
          <w:rFonts w:ascii="Times" w:hAnsi="Times"/>
          <w:color w:val="000000"/>
          <w:sz w:val="24"/>
          <w:szCs w:val="24"/>
          <w:shd w:val="clear" w:color="auto" w:fill="FFFFFF"/>
        </w:rPr>
        <w:t>, Savannah, GA.</w:t>
      </w:r>
    </w:p>
    <w:p w14:paraId="7F2D3E80" w14:textId="77777777" w:rsidR="003E05FE" w:rsidRPr="0036723B" w:rsidRDefault="003E05FE" w:rsidP="003E05FE">
      <w:pPr>
        <w:pStyle w:val="ListParagraph"/>
        <w:widowControl/>
        <w:autoSpaceDE/>
        <w:autoSpaceDN/>
        <w:adjustRightInd/>
        <w:rPr>
          <w:rFonts w:ascii="Times" w:hAnsi="Times"/>
          <w:noProof w:val="0"/>
          <w:sz w:val="24"/>
          <w:szCs w:val="24"/>
        </w:rPr>
      </w:pPr>
    </w:p>
    <w:p w14:paraId="2F53EB40" w14:textId="33D92B39" w:rsidR="00EA47AB" w:rsidRPr="0036723B" w:rsidRDefault="00EA47AB" w:rsidP="005E2DB1">
      <w:pPr>
        <w:pStyle w:val="ListParagraph"/>
        <w:widowControl/>
        <w:numPr>
          <w:ilvl w:val="0"/>
          <w:numId w:val="1"/>
        </w:numPr>
        <w:autoSpaceDE/>
        <w:autoSpaceDN/>
        <w:adjustRightInd/>
        <w:ind w:hanging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Piff, P.K.</w:t>
      </w:r>
      <w:r w:rsidRPr="0036723B">
        <w:rPr>
          <w:rFonts w:ascii="Times" w:hAnsi="Times"/>
          <w:noProof w:val="0"/>
          <w:sz w:val="24"/>
          <w:szCs w:val="24"/>
        </w:rPr>
        <w:t xml:space="preserve"> (2018, October). The self-made poor? Deservingness and the defense of econom</w:t>
      </w:r>
      <w:r w:rsidR="000120E9" w:rsidRPr="0036723B">
        <w:rPr>
          <w:rFonts w:ascii="Times" w:hAnsi="Times"/>
          <w:noProof w:val="0"/>
          <w:sz w:val="24"/>
          <w:szCs w:val="24"/>
        </w:rPr>
        <w:t>ic inequality. Paper p</w:t>
      </w:r>
      <w:r w:rsidRPr="0036723B">
        <w:rPr>
          <w:rFonts w:ascii="Times" w:hAnsi="Times"/>
          <w:noProof w:val="0"/>
          <w:sz w:val="24"/>
          <w:szCs w:val="24"/>
        </w:rPr>
        <w:t xml:space="preserve">resented at </w:t>
      </w:r>
      <w:r w:rsidRPr="0036723B">
        <w:rPr>
          <w:rFonts w:ascii="Times" w:hAnsi="Times"/>
          <w:noProof w:val="0"/>
          <w:sz w:val="24"/>
        </w:rPr>
        <w:t xml:space="preserve">the </w:t>
      </w:r>
      <w:r w:rsidRPr="0036723B">
        <w:rPr>
          <w:rFonts w:ascii="Times" w:hAnsi="Times"/>
          <w:i/>
          <w:noProof w:val="0"/>
          <w:sz w:val="24"/>
        </w:rPr>
        <w:t>Annual Meeting of the Society for Experimental Social Psychology</w:t>
      </w:r>
      <w:r w:rsidRPr="0036723B">
        <w:rPr>
          <w:rFonts w:ascii="Times" w:hAnsi="Times"/>
          <w:noProof w:val="0"/>
          <w:sz w:val="24"/>
        </w:rPr>
        <w:t>, Seattle, Washington.</w:t>
      </w:r>
    </w:p>
    <w:p w14:paraId="3B4F0292" w14:textId="77777777" w:rsidR="007B374A" w:rsidRPr="0036723B" w:rsidRDefault="007B374A" w:rsidP="007B374A">
      <w:pPr>
        <w:pStyle w:val="ListParagraph"/>
        <w:rPr>
          <w:rFonts w:ascii="Times" w:hAnsi="Times"/>
          <w:noProof w:val="0"/>
          <w:sz w:val="24"/>
          <w:szCs w:val="24"/>
        </w:rPr>
      </w:pPr>
    </w:p>
    <w:p w14:paraId="2D5BF191" w14:textId="5F037789" w:rsidR="007B374A" w:rsidRPr="0036723B" w:rsidRDefault="007B374A" w:rsidP="007B374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720"/>
        <w:rPr>
          <w:rFonts w:ascii="Times" w:hAnsi="Times"/>
          <w:color w:val="000000"/>
          <w:sz w:val="24"/>
          <w:szCs w:val="24"/>
        </w:rPr>
      </w:pPr>
      <w:r w:rsidRPr="0036723B">
        <w:rPr>
          <w:rFonts w:cs="Arial"/>
          <w:color w:val="222222"/>
          <w:sz w:val="24"/>
          <w:szCs w:val="24"/>
        </w:rPr>
        <w:t xml:space="preserve">Parra, D. N., Robinson, A. R., &amp; </w:t>
      </w:r>
      <w:r w:rsidRPr="0036723B">
        <w:rPr>
          <w:rFonts w:cs="Arial"/>
          <w:b/>
          <w:color w:val="222222"/>
          <w:sz w:val="24"/>
          <w:szCs w:val="24"/>
        </w:rPr>
        <w:t>Piff, P. K.</w:t>
      </w:r>
      <w:r w:rsidRPr="0036723B">
        <w:rPr>
          <w:rFonts w:cs="Arial"/>
          <w:color w:val="222222"/>
          <w:sz w:val="24"/>
          <w:szCs w:val="24"/>
        </w:rPr>
        <w:t> (2018, July). Preferences in charitable giving to the poor. Paper presented at the </w:t>
      </w:r>
      <w:r w:rsidRPr="0036723B">
        <w:rPr>
          <w:rFonts w:cs="Arial"/>
          <w:i/>
          <w:iCs/>
          <w:color w:val="222222"/>
          <w:sz w:val="24"/>
          <w:szCs w:val="24"/>
        </w:rPr>
        <w:t>Annual Meeting of the Society for the Psychological Study of Social Issues</w:t>
      </w:r>
      <w:r w:rsidRPr="0036723B">
        <w:rPr>
          <w:rFonts w:cs="Arial"/>
          <w:color w:val="222222"/>
          <w:sz w:val="24"/>
          <w:szCs w:val="24"/>
        </w:rPr>
        <w:t>, Pittsburgh, PA.</w:t>
      </w:r>
    </w:p>
    <w:p w14:paraId="06239E87" w14:textId="77777777" w:rsidR="00EA47AB" w:rsidRPr="0036723B" w:rsidRDefault="00EA47AB" w:rsidP="00EA47AB">
      <w:pPr>
        <w:rPr>
          <w:rFonts w:ascii="Times" w:hAnsi="Times"/>
        </w:rPr>
      </w:pPr>
    </w:p>
    <w:p w14:paraId="2DBA015A" w14:textId="07A30037" w:rsidR="005E2DB1" w:rsidRPr="0036723B" w:rsidRDefault="005E2DB1" w:rsidP="005E2DB1">
      <w:pPr>
        <w:pStyle w:val="ListParagraph"/>
        <w:widowControl/>
        <w:numPr>
          <w:ilvl w:val="0"/>
          <w:numId w:val="1"/>
        </w:numPr>
        <w:autoSpaceDE/>
        <w:autoSpaceDN/>
        <w:adjustRightInd/>
        <w:ind w:hanging="720"/>
        <w:rPr>
          <w:rFonts w:ascii="Times" w:hAnsi="Times"/>
          <w:noProof w:val="0"/>
          <w:sz w:val="24"/>
          <w:szCs w:val="24"/>
        </w:rPr>
      </w:pPr>
      <w:proofErr w:type="spellStart"/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  <w:lang w:val="en-CA"/>
        </w:rPr>
        <w:t>Wiwad</w:t>
      </w:r>
      <w:proofErr w:type="spellEnd"/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  <w:lang w:val="en-CA"/>
        </w:rPr>
        <w:t xml:space="preserve">, D., Mercier, B., </w:t>
      </w:r>
      <w:proofErr w:type="spellStart"/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  <w:lang w:val="en-CA"/>
        </w:rPr>
        <w:t>Maraun</w:t>
      </w:r>
      <w:proofErr w:type="spellEnd"/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  <w:lang w:val="en-CA"/>
        </w:rPr>
        <w:t xml:space="preserve">, M. D., Robinson, A. R., </w:t>
      </w:r>
      <w:r w:rsidRPr="0036723B">
        <w:rPr>
          <w:rFonts w:ascii="Times" w:hAnsi="Times"/>
          <w:b/>
          <w:noProof w:val="0"/>
          <w:color w:val="222222"/>
          <w:sz w:val="24"/>
          <w:szCs w:val="24"/>
          <w:shd w:val="clear" w:color="auto" w:fill="FFFFFF"/>
          <w:lang w:val="en-CA"/>
        </w:rPr>
        <w:t>Piff, P. K.</w:t>
      </w: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  <w:lang w:val="en-CA"/>
        </w:rPr>
        <w:t xml:space="preserve">, Aknin, L. B., &amp; Shariff, A. F. (2018, March). Support for economic inequality: Development and Validation of a new scale. </w:t>
      </w:r>
      <w:r w:rsidR="000120E9"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  <w:lang w:val="en-CA"/>
        </w:rPr>
        <w:t>Paper p</w:t>
      </w: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  <w:lang w:val="en-CA"/>
        </w:rPr>
        <w:t>resented at </w:t>
      </w:r>
      <w:r w:rsidRPr="0036723B">
        <w:rPr>
          <w:rFonts w:ascii="Times" w:hAnsi="Times"/>
          <w:iCs/>
          <w:noProof w:val="0"/>
          <w:color w:val="222222"/>
          <w:sz w:val="24"/>
          <w:szCs w:val="24"/>
          <w:shd w:val="clear" w:color="auto" w:fill="FFFFFF"/>
          <w:lang w:val="en-CA"/>
        </w:rPr>
        <w:t>the</w:t>
      </w:r>
      <w:r w:rsidRPr="0036723B">
        <w:rPr>
          <w:rFonts w:ascii="Times" w:hAnsi="Times"/>
          <w:i/>
          <w:iCs/>
          <w:noProof w:val="0"/>
          <w:color w:val="222222"/>
          <w:sz w:val="24"/>
          <w:szCs w:val="24"/>
          <w:shd w:val="clear" w:color="auto" w:fill="FFFFFF"/>
          <w:lang w:val="en-CA"/>
        </w:rPr>
        <w:t xml:space="preserve"> 19th Annual Meeting of the Society for Personality and Social Psychology, </w:t>
      </w: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  <w:lang w:val="en-CA"/>
        </w:rPr>
        <w:t>Atlanta, GA.</w:t>
      </w:r>
    </w:p>
    <w:p w14:paraId="2863E7E0" w14:textId="77777777" w:rsidR="005E2DB1" w:rsidRPr="0036723B" w:rsidRDefault="005E2DB1" w:rsidP="005E2DB1">
      <w:pPr>
        <w:ind w:left="720"/>
        <w:rPr>
          <w:rFonts w:ascii="Times" w:hAnsi="Times"/>
          <w:b/>
        </w:rPr>
      </w:pPr>
    </w:p>
    <w:p w14:paraId="45114813" w14:textId="200DEF73" w:rsidR="009E56A7" w:rsidRPr="0036723B" w:rsidRDefault="00A97FED" w:rsidP="00322C80">
      <w:pPr>
        <w:numPr>
          <w:ilvl w:val="0"/>
          <w:numId w:val="1"/>
        </w:numPr>
        <w:ind w:hanging="720"/>
        <w:rPr>
          <w:rFonts w:ascii="Times" w:hAnsi="Times"/>
          <w:b/>
        </w:rPr>
      </w:pPr>
      <w:r w:rsidRPr="0036723B">
        <w:rPr>
          <w:rFonts w:ascii="Times" w:hAnsi="Times"/>
          <w:b/>
        </w:rPr>
        <w:t xml:space="preserve">Piff, P. K. </w:t>
      </w:r>
      <w:r w:rsidRPr="0036723B">
        <w:rPr>
          <w:rFonts w:ascii="Times" w:hAnsi="Times"/>
        </w:rPr>
        <w:t xml:space="preserve">(2017, January). Privilege, inequality, and wealth guilt in social interactions. Paper presented at the </w:t>
      </w:r>
      <w:r w:rsidRPr="0036723B">
        <w:rPr>
          <w:rFonts w:ascii="Times" w:hAnsi="Times"/>
          <w:i/>
        </w:rPr>
        <w:t>18th Annual Meeting of the Society for Personality and Social Psychology</w:t>
      </w:r>
      <w:r w:rsidRPr="0036723B">
        <w:rPr>
          <w:rFonts w:ascii="Times" w:hAnsi="Times"/>
        </w:rPr>
        <w:t>, San Antonio, TX.</w:t>
      </w:r>
    </w:p>
    <w:p w14:paraId="51A7DBBA" w14:textId="77777777" w:rsidR="003961C7" w:rsidRPr="0036723B" w:rsidRDefault="003961C7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1BDCE21C" w14:textId="77777777" w:rsidR="000C4FA8" w:rsidRPr="0036723B" w:rsidRDefault="009E56A7" w:rsidP="000C4FA8">
      <w:pPr>
        <w:numPr>
          <w:ilvl w:val="0"/>
          <w:numId w:val="1"/>
        </w:numPr>
        <w:ind w:hanging="720"/>
        <w:rPr>
          <w:rFonts w:ascii="Times" w:hAnsi="Times"/>
          <w:b/>
        </w:rPr>
      </w:pPr>
      <w:r w:rsidRPr="0036723B">
        <w:rPr>
          <w:rFonts w:ascii="Times" w:hAnsi="Times"/>
          <w:b/>
        </w:rPr>
        <w:t xml:space="preserve">Piff, P. K. </w:t>
      </w:r>
      <w:r w:rsidRPr="0036723B">
        <w:rPr>
          <w:rFonts w:ascii="Times" w:hAnsi="Times"/>
        </w:rPr>
        <w:t>(2016, August). An embarrassment of riches: The express</w:t>
      </w:r>
      <w:r w:rsidR="000F7859" w:rsidRPr="0036723B">
        <w:rPr>
          <w:rFonts w:ascii="Times" w:hAnsi="Times"/>
        </w:rPr>
        <w:t>ion of wealth guilt in social i</w:t>
      </w:r>
      <w:r w:rsidRPr="0036723B">
        <w:rPr>
          <w:rFonts w:ascii="Times" w:hAnsi="Times"/>
        </w:rPr>
        <w:t>n</w:t>
      </w:r>
      <w:r w:rsidR="000F7859" w:rsidRPr="0036723B">
        <w:rPr>
          <w:rFonts w:ascii="Times" w:hAnsi="Times"/>
        </w:rPr>
        <w:t>t</w:t>
      </w:r>
      <w:r w:rsidRPr="0036723B">
        <w:rPr>
          <w:rFonts w:ascii="Times" w:hAnsi="Times"/>
        </w:rPr>
        <w:t xml:space="preserve">eractions. Paper presented at the </w:t>
      </w:r>
      <w:r w:rsidR="000F7859" w:rsidRPr="0036723B">
        <w:rPr>
          <w:rFonts w:ascii="Times" w:hAnsi="Times"/>
          <w:i/>
        </w:rPr>
        <w:t xml:space="preserve">Tobin </w:t>
      </w:r>
      <w:r w:rsidRPr="0036723B">
        <w:rPr>
          <w:rFonts w:ascii="Times" w:hAnsi="Times"/>
          <w:i/>
        </w:rPr>
        <w:t xml:space="preserve">Conference on Inequality and Decision Making, </w:t>
      </w:r>
      <w:r w:rsidRPr="0036723B">
        <w:rPr>
          <w:rFonts w:ascii="Times" w:hAnsi="Times"/>
        </w:rPr>
        <w:t>Boston, MA.</w:t>
      </w:r>
    </w:p>
    <w:p w14:paraId="047A0A60" w14:textId="77777777" w:rsidR="000C4FA8" w:rsidRPr="0036723B" w:rsidRDefault="000C4FA8" w:rsidP="000C4FA8">
      <w:pPr>
        <w:rPr>
          <w:rFonts w:ascii="Times" w:hAnsi="Times" w:cs="Arial"/>
          <w:color w:val="222222"/>
          <w:sz w:val="19"/>
          <w:szCs w:val="19"/>
          <w:shd w:val="clear" w:color="auto" w:fill="FFFFFF"/>
        </w:rPr>
      </w:pPr>
    </w:p>
    <w:p w14:paraId="532C71EA" w14:textId="2F713A8E" w:rsidR="000C4FA8" w:rsidRPr="0036723B" w:rsidRDefault="000C4FA8" w:rsidP="000C4FA8">
      <w:pPr>
        <w:numPr>
          <w:ilvl w:val="0"/>
          <w:numId w:val="1"/>
        </w:numPr>
        <w:ind w:hanging="720"/>
        <w:rPr>
          <w:rFonts w:ascii="Times" w:hAnsi="Times"/>
          <w:b/>
        </w:rPr>
      </w:pPr>
      <w:r w:rsidRPr="0036723B">
        <w:rPr>
          <w:rFonts w:ascii="Times" w:hAnsi="Times"/>
          <w:color w:val="222222"/>
          <w:shd w:val="clear" w:color="auto" w:fill="FFFFFF"/>
        </w:rPr>
        <w:t>Moskowitz, J.P., &amp; </w:t>
      </w:r>
      <w:r w:rsidRPr="0036723B">
        <w:rPr>
          <w:rFonts w:ascii="Times" w:hAnsi="Times"/>
          <w:b/>
          <w:color w:val="222222"/>
          <w:shd w:val="clear" w:color="auto" w:fill="FFFFFF"/>
        </w:rPr>
        <w:t>Piff, P.K.</w:t>
      </w:r>
      <w:r w:rsidRPr="0036723B">
        <w:rPr>
          <w:rFonts w:ascii="Times" w:hAnsi="Times"/>
          <w:color w:val="222222"/>
          <w:shd w:val="clear" w:color="auto" w:fill="FFFFFF"/>
        </w:rPr>
        <w:t xml:space="preserve"> (2016, August). Seeing is believing: Manipulating inequality perceptions with built visual environments. </w:t>
      </w:r>
      <w:r w:rsidR="00385356" w:rsidRPr="0036723B">
        <w:rPr>
          <w:rFonts w:ascii="Times" w:hAnsi="Times"/>
          <w:color w:val="222222"/>
          <w:shd w:val="clear" w:color="auto" w:fill="FFFFFF"/>
        </w:rPr>
        <w:t>Paper</w:t>
      </w:r>
      <w:r w:rsidRPr="0036723B">
        <w:rPr>
          <w:rFonts w:ascii="Times" w:hAnsi="Times"/>
          <w:color w:val="222222"/>
          <w:shd w:val="clear" w:color="auto" w:fill="FFFFFF"/>
        </w:rPr>
        <w:t xml:space="preserve"> presented at the </w:t>
      </w:r>
      <w:r w:rsidRPr="0036723B">
        <w:rPr>
          <w:rFonts w:ascii="Times" w:hAnsi="Times"/>
          <w:i/>
        </w:rPr>
        <w:t xml:space="preserve">Tobin Conference on Inequality and Decision Making, </w:t>
      </w:r>
      <w:r w:rsidRPr="0036723B">
        <w:rPr>
          <w:rFonts w:ascii="Times" w:hAnsi="Times"/>
        </w:rPr>
        <w:t>Boston, MA.</w:t>
      </w:r>
    </w:p>
    <w:p w14:paraId="75F9B1BB" w14:textId="3D0A675F" w:rsidR="003961C7" w:rsidRPr="0036723B" w:rsidRDefault="003961C7" w:rsidP="000C4FA8">
      <w:pPr>
        <w:tabs>
          <w:tab w:val="num" w:pos="720"/>
        </w:tabs>
        <w:rPr>
          <w:rFonts w:ascii="Times" w:hAnsi="Times"/>
          <w:b/>
        </w:rPr>
      </w:pPr>
    </w:p>
    <w:p w14:paraId="2FA55D51" w14:textId="4AD5580E" w:rsidR="003961C7" w:rsidRPr="0036723B" w:rsidRDefault="003961C7" w:rsidP="00322C80">
      <w:pPr>
        <w:numPr>
          <w:ilvl w:val="0"/>
          <w:numId w:val="1"/>
        </w:numPr>
        <w:ind w:hanging="720"/>
        <w:rPr>
          <w:rFonts w:ascii="Times" w:hAnsi="Times"/>
          <w:b/>
        </w:rPr>
      </w:pPr>
      <w:r w:rsidRPr="0036723B">
        <w:rPr>
          <w:rFonts w:ascii="Times" w:hAnsi="Times"/>
          <w:b/>
        </w:rPr>
        <w:t xml:space="preserve">Piff, P. K. </w:t>
      </w:r>
      <w:r w:rsidRPr="0036723B">
        <w:rPr>
          <w:rFonts w:ascii="Times" w:hAnsi="Times"/>
        </w:rPr>
        <w:t xml:space="preserve">(2016, May). Social class, narcissism, and morality. Paper presented at the </w:t>
      </w:r>
      <w:r w:rsidRPr="0036723B">
        <w:rPr>
          <w:rFonts w:ascii="Times" w:hAnsi="Times"/>
          <w:i/>
        </w:rPr>
        <w:t>Annual Choice Symposium</w:t>
      </w:r>
      <w:r w:rsidRPr="0036723B">
        <w:rPr>
          <w:rFonts w:ascii="Times" w:hAnsi="Times"/>
        </w:rPr>
        <w:t>, Lake Louise, Canada.</w:t>
      </w:r>
    </w:p>
    <w:p w14:paraId="3319252F" w14:textId="77777777" w:rsidR="00A97FED" w:rsidRPr="0036723B" w:rsidRDefault="00A97FED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1889AABC" w14:textId="43C081A5" w:rsidR="00A97FED" w:rsidRPr="0036723B" w:rsidRDefault="00A97FED" w:rsidP="00322C80">
      <w:pPr>
        <w:numPr>
          <w:ilvl w:val="0"/>
          <w:numId w:val="1"/>
        </w:numPr>
        <w:ind w:hanging="720"/>
        <w:rPr>
          <w:rFonts w:ascii="Times" w:hAnsi="Times"/>
          <w:b/>
        </w:rPr>
      </w:pP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 (2016, January). </w:t>
      </w:r>
      <w:r w:rsidR="009E56A7" w:rsidRPr="0036723B">
        <w:rPr>
          <w:rFonts w:ascii="Times" w:hAnsi="Times"/>
        </w:rPr>
        <w:t>Awe is an extreme social emotion</w:t>
      </w:r>
      <w:r w:rsidRPr="0036723B">
        <w:rPr>
          <w:rFonts w:ascii="Times" w:hAnsi="Times"/>
        </w:rPr>
        <w:t>.</w:t>
      </w:r>
      <w:r w:rsidRPr="0036723B">
        <w:rPr>
          <w:rFonts w:ascii="Times" w:hAnsi="Times"/>
          <w:b/>
        </w:rPr>
        <w:t xml:space="preserve"> </w:t>
      </w:r>
      <w:r w:rsidRPr="0036723B">
        <w:rPr>
          <w:rFonts w:ascii="Times" w:hAnsi="Times"/>
        </w:rPr>
        <w:t xml:space="preserve">Paper presented at the </w:t>
      </w:r>
      <w:r w:rsidRPr="0036723B">
        <w:rPr>
          <w:rFonts w:ascii="Times" w:hAnsi="Times"/>
          <w:i/>
        </w:rPr>
        <w:t>17th Annual Meeting of the Society for Personality and Social Psychology</w:t>
      </w:r>
      <w:r w:rsidRPr="0036723B">
        <w:rPr>
          <w:rFonts w:ascii="Times" w:hAnsi="Times"/>
        </w:rPr>
        <w:t>, San Diego, CA.</w:t>
      </w:r>
    </w:p>
    <w:p w14:paraId="0057286D" w14:textId="77777777" w:rsidR="00A97FED" w:rsidRPr="0036723B" w:rsidRDefault="00A97FED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40CF626B" w14:textId="586F1E8F" w:rsidR="00BD28F7" w:rsidRPr="0036723B" w:rsidRDefault="00BD28F7" w:rsidP="00322C80">
      <w:pPr>
        <w:numPr>
          <w:ilvl w:val="0"/>
          <w:numId w:val="1"/>
        </w:numPr>
        <w:ind w:hanging="720"/>
        <w:rPr>
          <w:rFonts w:ascii="Times" w:hAnsi="Times"/>
          <w:b/>
        </w:rPr>
      </w:pP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Horberg, E. J., &amp; Monin, B. (2015, February). An embarrassment of riches: Defining, refining, and understanding the novel concept of ‘wealth guilt’. Paper presented at the </w:t>
      </w:r>
      <w:r w:rsidRPr="0036723B">
        <w:rPr>
          <w:rFonts w:ascii="Times" w:hAnsi="Times"/>
          <w:i/>
        </w:rPr>
        <w:t>16th Annual Meeting of the Society for Personality and Social Psychology</w:t>
      </w:r>
      <w:r w:rsidRPr="0036723B">
        <w:rPr>
          <w:rFonts w:ascii="Times" w:hAnsi="Times"/>
        </w:rPr>
        <w:t>, Long Beach, CA.</w:t>
      </w:r>
    </w:p>
    <w:p w14:paraId="227E1452" w14:textId="77777777" w:rsidR="002B1C4C" w:rsidRPr="0036723B" w:rsidRDefault="002B1C4C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597FC00C" w14:textId="1B04CECB" w:rsidR="002B1C4C" w:rsidRPr="0036723B" w:rsidRDefault="002B1C4C" w:rsidP="00322C80">
      <w:pPr>
        <w:numPr>
          <w:ilvl w:val="0"/>
          <w:numId w:val="1"/>
        </w:numPr>
        <w:ind w:hanging="720"/>
        <w:rPr>
          <w:rFonts w:ascii="Times" w:hAnsi="Times"/>
          <w:b/>
        </w:rPr>
      </w:pPr>
      <w:r w:rsidRPr="0036723B">
        <w:rPr>
          <w:rFonts w:ascii="Times" w:hAnsi="Times"/>
        </w:rPr>
        <w:t xml:space="preserve">Stellar, J. E., Gordon, A. M., Anderson, G. L.,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McNeil, G. D., &amp; Keltner, D. (2015, February). Awe promotes a humble self-concept. Paper presented at the </w:t>
      </w:r>
      <w:r w:rsidRPr="0036723B">
        <w:rPr>
          <w:rFonts w:ascii="Times" w:hAnsi="Times"/>
          <w:i/>
        </w:rPr>
        <w:t>16th Annual Meeting of the Society for Personality and Social Psychology</w:t>
      </w:r>
      <w:r w:rsidRPr="0036723B">
        <w:rPr>
          <w:rFonts w:ascii="Times" w:hAnsi="Times"/>
        </w:rPr>
        <w:t>, Long Beach, CA.</w:t>
      </w:r>
    </w:p>
    <w:p w14:paraId="3F71D441" w14:textId="77777777" w:rsidR="002B1C4C" w:rsidRPr="0036723B" w:rsidRDefault="002B1C4C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59DE47B5" w14:textId="6E23BB24" w:rsidR="002B1C4C" w:rsidRPr="0036723B" w:rsidRDefault="002B1C4C" w:rsidP="00322C80">
      <w:pPr>
        <w:numPr>
          <w:ilvl w:val="0"/>
          <w:numId w:val="1"/>
        </w:numPr>
        <w:ind w:hanging="720"/>
        <w:rPr>
          <w:rFonts w:ascii="Times" w:hAnsi="Times"/>
          <w:b/>
        </w:rPr>
      </w:pPr>
      <w:proofErr w:type="spellStart"/>
      <w:r w:rsidRPr="0036723B">
        <w:rPr>
          <w:rFonts w:ascii="Times" w:hAnsi="Times"/>
        </w:rPr>
        <w:t>Quoidbach</w:t>
      </w:r>
      <w:proofErr w:type="spellEnd"/>
      <w:r w:rsidRPr="0036723B">
        <w:rPr>
          <w:rFonts w:ascii="Times" w:hAnsi="Times"/>
        </w:rPr>
        <w:t xml:space="preserve">, J., Dunn, E. W., Croft, A., &amp;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 (2015, February). When less is more: Money, experiences, and savoring. Paper presented at the </w:t>
      </w:r>
      <w:r w:rsidRPr="0036723B">
        <w:rPr>
          <w:rFonts w:ascii="Times" w:hAnsi="Times"/>
          <w:i/>
        </w:rPr>
        <w:t>16th Annual Meeting of the Society for Personality and Social Psychology</w:t>
      </w:r>
      <w:r w:rsidRPr="0036723B">
        <w:rPr>
          <w:rFonts w:ascii="Times" w:hAnsi="Times"/>
        </w:rPr>
        <w:t>, Long Beach, CA.</w:t>
      </w:r>
    </w:p>
    <w:p w14:paraId="749D7A70" w14:textId="77777777" w:rsidR="00BD28F7" w:rsidRPr="0036723B" w:rsidRDefault="00BD28F7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2581BA66" w14:textId="6A495493" w:rsidR="00561676" w:rsidRPr="0036723B" w:rsidRDefault="00561676" w:rsidP="00322C80">
      <w:pPr>
        <w:numPr>
          <w:ilvl w:val="0"/>
          <w:numId w:val="1"/>
        </w:numPr>
        <w:ind w:hanging="720"/>
        <w:rPr>
          <w:rFonts w:ascii="Times" w:hAnsi="Times"/>
          <w:b/>
        </w:rPr>
      </w:pPr>
      <w:r w:rsidRPr="0036723B">
        <w:rPr>
          <w:rFonts w:ascii="Times" w:hAnsi="Times"/>
          <w:b/>
        </w:rPr>
        <w:t>Piff, P.</w:t>
      </w:r>
      <w:r w:rsidRPr="0036723B">
        <w:rPr>
          <w:rFonts w:ascii="Times" w:hAnsi="Times"/>
        </w:rPr>
        <w:t xml:space="preserve"> </w:t>
      </w:r>
      <w:r w:rsidRPr="0036723B">
        <w:rPr>
          <w:rFonts w:ascii="Times" w:hAnsi="Times"/>
          <w:b/>
        </w:rPr>
        <w:t xml:space="preserve">K. </w:t>
      </w:r>
      <w:r w:rsidRPr="0036723B">
        <w:rPr>
          <w:rFonts w:ascii="Times" w:hAnsi="Times"/>
        </w:rPr>
        <w:t xml:space="preserve">(May, 2014). Awe and altruism. Paper presented at the </w:t>
      </w:r>
      <w:r w:rsidRPr="0036723B">
        <w:rPr>
          <w:rFonts w:ascii="Times" w:hAnsi="Times"/>
          <w:i/>
        </w:rPr>
        <w:t>26</w:t>
      </w:r>
      <w:r w:rsidRPr="0036723B">
        <w:rPr>
          <w:rFonts w:ascii="Times" w:hAnsi="Times"/>
          <w:i/>
          <w:vertAlign w:val="superscript"/>
        </w:rPr>
        <w:t>th</w:t>
      </w:r>
      <w:r w:rsidRPr="0036723B">
        <w:rPr>
          <w:rFonts w:ascii="Times" w:hAnsi="Times"/>
          <w:i/>
        </w:rPr>
        <w:t xml:space="preserve"> Annual Convention of the Association for Psychological Science</w:t>
      </w:r>
      <w:r w:rsidRPr="0036723B">
        <w:rPr>
          <w:rFonts w:ascii="Times" w:hAnsi="Times"/>
        </w:rPr>
        <w:t>, San Francisco, CA.</w:t>
      </w:r>
    </w:p>
    <w:p w14:paraId="7E267C76" w14:textId="77777777" w:rsidR="00561676" w:rsidRPr="0036723B" w:rsidRDefault="00561676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28D7C9A7" w14:textId="79A73A76" w:rsidR="00BD428C" w:rsidRPr="0036723B" w:rsidRDefault="00BD428C" w:rsidP="00322C80">
      <w:pPr>
        <w:numPr>
          <w:ilvl w:val="0"/>
          <w:numId w:val="1"/>
        </w:numPr>
        <w:ind w:hanging="720"/>
        <w:rPr>
          <w:rFonts w:ascii="Times" w:hAnsi="Times"/>
          <w:b/>
        </w:rPr>
      </w:pP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&amp; Haase, C. (2013, September). Be here now: Dealing with disorder by savoring the present. Paper presented at the </w:t>
      </w:r>
      <w:r w:rsidRPr="0036723B">
        <w:rPr>
          <w:rFonts w:ascii="Times" w:hAnsi="Times"/>
          <w:i/>
        </w:rPr>
        <w:t>Annual Conference of the Society of Experimental Social Psychology</w:t>
      </w:r>
      <w:r w:rsidRPr="0036723B">
        <w:rPr>
          <w:rFonts w:ascii="Times" w:hAnsi="Times"/>
          <w:b/>
        </w:rPr>
        <w:t>,</w:t>
      </w:r>
      <w:r w:rsidRPr="0036723B">
        <w:rPr>
          <w:rFonts w:ascii="Times" w:hAnsi="Times"/>
        </w:rPr>
        <w:t xml:space="preserve"> Berkeley, CA.</w:t>
      </w:r>
    </w:p>
    <w:p w14:paraId="7293ED6D" w14:textId="77777777" w:rsidR="00291128" w:rsidRPr="0036723B" w:rsidRDefault="00291128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69287578" w14:textId="21DA658E" w:rsidR="00476702" w:rsidRPr="0036723B" w:rsidRDefault="00291128" w:rsidP="00322C80">
      <w:pPr>
        <w:numPr>
          <w:ilvl w:val="0"/>
          <w:numId w:val="1"/>
        </w:numPr>
        <w:ind w:hanging="720"/>
        <w:rPr>
          <w:rFonts w:ascii="Times" w:hAnsi="Times"/>
        </w:rPr>
      </w:pPr>
      <w:r w:rsidRPr="0036723B">
        <w:rPr>
          <w:rFonts w:ascii="Times" w:hAnsi="Times"/>
        </w:rPr>
        <w:t xml:space="preserve">Keltner, D., &amp;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 (2013, September). On the ethics of awe and </w:t>
      </w:r>
      <w:proofErr w:type="spellStart"/>
      <w:r w:rsidRPr="0036723B">
        <w:rPr>
          <w:rFonts w:ascii="Times" w:hAnsi="Times"/>
        </w:rPr>
        <w:t>prosociality</w:t>
      </w:r>
      <w:proofErr w:type="spellEnd"/>
      <w:r w:rsidRPr="0036723B">
        <w:rPr>
          <w:rFonts w:ascii="Times" w:hAnsi="Times"/>
        </w:rPr>
        <w:t xml:space="preserve">. Paper presented at the </w:t>
      </w:r>
      <w:r w:rsidRPr="0036723B">
        <w:rPr>
          <w:rFonts w:ascii="Times" w:hAnsi="Times"/>
          <w:i/>
        </w:rPr>
        <w:t>Annual Conference of the Society of Experimental Social Psychology</w:t>
      </w:r>
      <w:r w:rsidRPr="0036723B">
        <w:rPr>
          <w:rFonts w:ascii="Times" w:hAnsi="Times"/>
          <w:b/>
        </w:rPr>
        <w:t>,</w:t>
      </w:r>
      <w:r w:rsidRPr="0036723B">
        <w:rPr>
          <w:rFonts w:ascii="Times" w:hAnsi="Times"/>
        </w:rPr>
        <w:t xml:space="preserve"> Berkeley, CA.</w:t>
      </w:r>
    </w:p>
    <w:p w14:paraId="27C68059" w14:textId="085636CC" w:rsidR="00BD428C" w:rsidRPr="0036723B" w:rsidRDefault="00BD428C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4F197A03" w14:textId="3A7A46E0" w:rsidR="00291128" w:rsidRPr="0036723B" w:rsidRDefault="000A4B4A" w:rsidP="00322C80">
      <w:pPr>
        <w:numPr>
          <w:ilvl w:val="0"/>
          <w:numId w:val="1"/>
        </w:numPr>
        <w:ind w:hanging="720"/>
        <w:rPr>
          <w:rFonts w:ascii="Times" w:hAnsi="Times"/>
          <w:color w:val="222222"/>
          <w:shd w:val="clear" w:color="auto" w:fill="FFFFFF"/>
        </w:rPr>
      </w:pP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 (2013, May). A different divide: Psychological insights into the class-compassion gap. Paper presented at the </w:t>
      </w:r>
      <w:r w:rsidRPr="0036723B">
        <w:rPr>
          <w:rFonts w:ascii="Times" w:hAnsi="Times"/>
          <w:i/>
        </w:rPr>
        <w:t>25</w:t>
      </w:r>
      <w:r w:rsidRPr="0036723B">
        <w:rPr>
          <w:rFonts w:ascii="Times" w:hAnsi="Times"/>
          <w:i/>
          <w:vertAlign w:val="superscript"/>
        </w:rPr>
        <w:t>th</w:t>
      </w:r>
      <w:r w:rsidRPr="0036723B">
        <w:rPr>
          <w:rFonts w:ascii="Times" w:hAnsi="Times"/>
          <w:i/>
        </w:rPr>
        <w:t xml:space="preserve"> Annual Meeting of the Association for Psychological Science</w:t>
      </w:r>
      <w:r w:rsidRPr="0036723B">
        <w:rPr>
          <w:rFonts w:ascii="Times" w:hAnsi="Times"/>
        </w:rPr>
        <w:t>, Washington, DC.</w:t>
      </w:r>
    </w:p>
    <w:p w14:paraId="7FFDE413" w14:textId="77777777" w:rsidR="00476702" w:rsidRPr="0036723B" w:rsidRDefault="00476702" w:rsidP="00322C80">
      <w:pPr>
        <w:tabs>
          <w:tab w:val="num" w:pos="720"/>
        </w:tabs>
        <w:ind w:left="720" w:hanging="720"/>
        <w:rPr>
          <w:rFonts w:ascii="Times" w:hAnsi="Times"/>
          <w:color w:val="222222"/>
          <w:shd w:val="clear" w:color="auto" w:fill="FFFFFF"/>
        </w:rPr>
      </w:pPr>
    </w:p>
    <w:p w14:paraId="0E737162" w14:textId="7500C254" w:rsidR="000A4B4A" w:rsidRPr="0036723B" w:rsidRDefault="00A5450F" w:rsidP="00322C80">
      <w:pPr>
        <w:numPr>
          <w:ilvl w:val="0"/>
          <w:numId w:val="1"/>
        </w:numPr>
        <w:ind w:hanging="720"/>
        <w:rPr>
          <w:rFonts w:ascii="Times" w:hAnsi="Times"/>
        </w:rPr>
      </w:pPr>
      <w:r w:rsidRPr="0036723B">
        <w:rPr>
          <w:rFonts w:ascii="Times" w:hAnsi="Times"/>
          <w:color w:val="222222"/>
          <w:shd w:val="clear" w:color="auto" w:fill="FFFFFF"/>
        </w:rPr>
        <w:t xml:space="preserve">Beermann, U., Saslow, L., Saturn, S., </w:t>
      </w:r>
      <w:r w:rsidRPr="0036723B">
        <w:rPr>
          <w:rFonts w:ascii="Times" w:hAnsi="Times"/>
          <w:b/>
          <w:color w:val="222222"/>
          <w:shd w:val="clear" w:color="auto" w:fill="FFFFFF"/>
        </w:rPr>
        <w:t>Piff, P. K.</w:t>
      </w:r>
      <w:r w:rsidRPr="0036723B">
        <w:rPr>
          <w:rFonts w:ascii="Times" w:hAnsi="Times"/>
          <w:color w:val="222222"/>
          <w:shd w:val="clear" w:color="auto" w:fill="FFFFFF"/>
        </w:rPr>
        <w:t xml:space="preserve">, &amp; Keltner, D. (2013, February). What a laugh reveals: The perception of prosocial traits in the sound of laughter. Paper presented at the </w:t>
      </w:r>
      <w:r w:rsidRPr="0036723B">
        <w:rPr>
          <w:rFonts w:ascii="Times" w:hAnsi="Times"/>
          <w:i/>
          <w:color w:val="222222"/>
          <w:shd w:val="clear" w:color="auto" w:fill="FFFFFF"/>
        </w:rPr>
        <w:t>3rd North East Texas Humor Research Conference</w:t>
      </w:r>
      <w:r w:rsidRPr="0036723B">
        <w:rPr>
          <w:rFonts w:ascii="Times" w:hAnsi="Times"/>
          <w:color w:val="222222"/>
          <w:shd w:val="clear" w:color="auto" w:fill="FFFFFF"/>
        </w:rPr>
        <w:t>, Dallas, Texas.</w:t>
      </w:r>
    </w:p>
    <w:p w14:paraId="392BFB97" w14:textId="77777777" w:rsidR="002B1C4C" w:rsidRPr="0036723B" w:rsidRDefault="002B1C4C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7DD17EE9" w14:textId="68EC045C" w:rsidR="000A4B4A" w:rsidRPr="0036723B" w:rsidRDefault="00A84D35" w:rsidP="00322C80">
      <w:pPr>
        <w:numPr>
          <w:ilvl w:val="0"/>
          <w:numId w:val="1"/>
        </w:numPr>
        <w:ind w:hanging="720"/>
        <w:rPr>
          <w:rFonts w:ascii="Times" w:hAnsi="Times"/>
        </w:rPr>
      </w:pPr>
      <w:r w:rsidRPr="0036723B">
        <w:rPr>
          <w:rFonts w:ascii="Times" w:hAnsi="Times"/>
        </w:rPr>
        <w:t xml:space="preserve">Côté, S.,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&amp; Willer, R. </w:t>
      </w:r>
      <w:r w:rsidR="00D91F01" w:rsidRPr="0036723B">
        <w:rPr>
          <w:rFonts w:ascii="Times" w:hAnsi="Times"/>
        </w:rPr>
        <w:t xml:space="preserve">(2013, January). </w:t>
      </w:r>
      <w:r w:rsidRPr="0036723B">
        <w:rPr>
          <w:rFonts w:ascii="Times" w:hAnsi="Times"/>
        </w:rPr>
        <w:t xml:space="preserve">Social class, compassion, and utilitarian moral judgment. Paper presented at the </w:t>
      </w:r>
      <w:r w:rsidRPr="0036723B">
        <w:rPr>
          <w:rFonts w:ascii="Times" w:hAnsi="Times"/>
          <w:i/>
        </w:rPr>
        <w:t>14th Annual Meeting of the Society for Personality and Social Psychology</w:t>
      </w:r>
      <w:r w:rsidRPr="0036723B">
        <w:rPr>
          <w:rFonts w:ascii="Times" w:hAnsi="Times"/>
        </w:rPr>
        <w:t>, New Orleans, LA.</w:t>
      </w:r>
    </w:p>
    <w:p w14:paraId="68FEA754" w14:textId="77777777" w:rsidR="000A4B4A" w:rsidRPr="0036723B" w:rsidRDefault="000A4B4A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0C6636EF" w14:textId="77777777" w:rsidR="00E7508B" w:rsidRPr="0036723B" w:rsidRDefault="00E7508B" w:rsidP="00322C80">
      <w:pPr>
        <w:numPr>
          <w:ilvl w:val="0"/>
          <w:numId w:val="1"/>
        </w:numPr>
        <w:ind w:hanging="720"/>
        <w:rPr>
          <w:rFonts w:ascii="Times" w:hAnsi="Times"/>
        </w:rPr>
      </w:pP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&amp; Keltner, D. (2012, January). Turning to others in the face of uncertainty. Paper presented at the </w:t>
      </w:r>
      <w:r w:rsidRPr="0036723B">
        <w:rPr>
          <w:rFonts w:ascii="Times" w:hAnsi="Times"/>
          <w:i/>
        </w:rPr>
        <w:t>13th Annual Meeting of the Society for Personality and Social Psychology</w:t>
      </w:r>
      <w:r w:rsidRPr="0036723B">
        <w:rPr>
          <w:rFonts w:ascii="Times" w:hAnsi="Times"/>
        </w:rPr>
        <w:t>, San Diego, CA.</w:t>
      </w:r>
    </w:p>
    <w:p w14:paraId="48561423" w14:textId="77777777" w:rsidR="00E7508B" w:rsidRPr="0036723B" w:rsidRDefault="00E7508B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294F6E17" w14:textId="77777777" w:rsidR="00E7508B" w:rsidRPr="0036723B" w:rsidRDefault="00E7508B" w:rsidP="00322C80">
      <w:pPr>
        <w:numPr>
          <w:ilvl w:val="0"/>
          <w:numId w:val="1"/>
        </w:numPr>
        <w:ind w:hanging="720"/>
        <w:rPr>
          <w:rFonts w:ascii="Times" w:hAnsi="Times"/>
        </w:rPr>
      </w:pPr>
      <w:r w:rsidRPr="0036723B">
        <w:rPr>
          <w:rFonts w:ascii="Times" w:hAnsi="Times"/>
        </w:rPr>
        <w:lastRenderedPageBreak/>
        <w:t xml:space="preserve">Beermann, U.,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&amp; Keltner, D. (2011, July). Of money and funny: Does social class predict differences in humor style? Paper presented at the </w:t>
      </w:r>
      <w:r w:rsidRPr="0036723B">
        <w:rPr>
          <w:rFonts w:ascii="Times" w:hAnsi="Times"/>
          <w:i/>
        </w:rPr>
        <w:t>International Society for Humor Studies Conference</w:t>
      </w:r>
      <w:r w:rsidRPr="0036723B">
        <w:rPr>
          <w:rFonts w:ascii="Times" w:hAnsi="Times"/>
        </w:rPr>
        <w:t>, Boston, MA.</w:t>
      </w:r>
    </w:p>
    <w:p w14:paraId="673F26FE" w14:textId="77777777" w:rsidR="00E7508B" w:rsidRPr="0036723B" w:rsidRDefault="00E7508B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2081606C" w14:textId="77777777" w:rsidR="007B4C16" w:rsidRPr="0036723B" w:rsidRDefault="00E7508B" w:rsidP="00322C80">
      <w:pPr>
        <w:numPr>
          <w:ilvl w:val="0"/>
          <w:numId w:val="1"/>
        </w:numPr>
        <w:ind w:hanging="720"/>
        <w:rPr>
          <w:rFonts w:ascii="Times" w:hAnsi="Times"/>
        </w:rPr>
      </w:pP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Kraus, M. W., &amp; Keltner, D. (2011, January). Social class, culture, and the convergence of resources and rank. Paper presented at the </w:t>
      </w:r>
      <w:r w:rsidRPr="0036723B">
        <w:rPr>
          <w:rFonts w:ascii="Times" w:hAnsi="Times"/>
          <w:i/>
        </w:rPr>
        <w:t>12th Annual Meeting of the Society of Personality and Social Psychology</w:t>
      </w:r>
      <w:r w:rsidRPr="0036723B">
        <w:rPr>
          <w:rFonts w:ascii="Times" w:hAnsi="Times"/>
        </w:rPr>
        <w:t>, San Antonio, TX.</w:t>
      </w:r>
    </w:p>
    <w:p w14:paraId="67955290" w14:textId="77777777" w:rsidR="007B4C16" w:rsidRPr="0036723B" w:rsidRDefault="007B4C16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0020DD20" w14:textId="1E5CC243" w:rsidR="009B3922" w:rsidRPr="0036723B" w:rsidRDefault="00E7508B" w:rsidP="00322C80">
      <w:pPr>
        <w:numPr>
          <w:ilvl w:val="0"/>
          <w:numId w:val="1"/>
        </w:numPr>
        <w:ind w:hanging="720"/>
        <w:rPr>
          <w:rFonts w:ascii="Times" w:hAnsi="Times"/>
        </w:rPr>
      </w:pP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Kraus, M. W., &amp; Keltner, D. (2010, January). To have and have not: Socioeconomic status, contextualism, and the giving gap. Paper presented at the </w:t>
      </w:r>
      <w:r w:rsidRPr="0036723B">
        <w:rPr>
          <w:rFonts w:ascii="Times" w:hAnsi="Times"/>
          <w:i/>
        </w:rPr>
        <w:t>11th Annual Meeting of the Society of Personality and Social Psychology</w:t>
      </w:r>
      <w:r w:rsidRPr="0036723B">
        <w:rPr>
          <w:rFonts w:ascii="Times" w:hAnsi="Times"/>
        </w:rPr>
        <w:t>, Las Vegas, NV.</w:t>
      </w:r>
    </w:p>
    <w:p w14:paraId="51A9DF87" w14:textId="2CD4FF10" w:rsidR="00797796" w:rsidRPr="0036723B" w:rsidRDefault="00797796" w:rsidP="00322C80">
      <w:pPr>
        <w:tabs>
          <w:tab w:val="num" w:pos="720"/>
        </w:tabs>
        <w:ind w:left="720" w:hanging="720"/>
        <w:rPr>
          <w:rFonts w:ascii="Times" w:hAnsi="Times"/>
          <w:b/>
        </w:rPr>
      </w:pPr>
    </w:p>
    <w:p w14:paraId="7A27CCE3" w14:textId="113C4EDB" w:rsidR="00E7508B" w:rsidRPr="0036723B" w:rsidRDefault="00E7508B" w:rsidP="00322C80">
      <w:pPr>
        <w:numPr>
          <w:ilvl w:val="0"/>
          <w:numId w:val="1"/>
        </w:numPr>
        <w:ind w:hanging="720"/>
        <w:rPr>
          <w:rFonts w:ascii="Times" w:hAnsi="Times"/>
        </w:rPr>
      </w:pP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Martinez, A. G., &amp; Keltner, D. (2008, July). “Me” against “We”: Collective emotions and individual reactions to ingroup misdeeds. Paper presented at the </w:t>
      </w:r>
      <w:r w:rsidRPr="0036723B">
        <w:rPr>
          <w:rFonts w:ascii="Times" w:hAnsi="Times"/>
          <w:i/>
        </w:rPr>
        <w:t>6th Annual Collective Intentionality Conference</w:t>
      </w:r>
      <w:r w:rsidRPr="0036723B">
        <w:rPr>
          <w:rFonts w:ascii="Times" w:hAnsi="Times"/>
        </w:rPr>
        <w:t>, UC Berkeley, CA.</w:t>
      </w:r>
    </w:p>
    <w:p w14:paraId="63EC1C05" w14:textId="77777777" w:rsidR="00E7508B" w:rsidRPr="0036723B" w:rsidRDefault="00E7508B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73FBD9E2" w14:textId="77777777" w:rsidR="00E7508B" w:rsidRPr="0036723B" w:rsidRDefault="00E7508B" w:rsidP="00322C80">
      <w:pPr>
        <w:numPr>
          <w:ilvl w:val="0"/>
          <w:numId w:val="1"/>
        </w:numPr>
        <w:ind w:hanging="720"/>
        <w:rPr>
          <w:rFonts w:ascii="Times" w:hAnsi="Times"/>
        </w:rPr>
      </w:pPr>
      <w:r w:rsidRPr="0036723B">
        <w:rPr>
          <w:rFonts w:ascii="Times" w:hAnsi="Times"/>
        </w:rPr>
        <w:t xml:space="preserve">Martinez, A. G.,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, Mendoza-Denton, R., &amp; Hinshaw, S. P. (2008, May). A different kind of human: Mental illness labels and the attribution of uniquely human emotion. Paper presented at the </w:t>
      </w:r>
      <w:r w:rsidRPr="0036723B">
        <w:rPr>
          <w:rFonts w:ascii="Times" w:hAnsi="Times"/>
          <w:i/>
        </w:rPr>
        <w:t>Annual Berkeley-Stanford Talks</w:t>
      </w:r>
      <w:r w:rsidRPr="0036723B">
        <w:rPr>
          <w:rFonts w:ascii="Times" w:hAnsi="Times"/>
        </w:rPr>
        <w:t>, Stanford, CA.</w:t>
      </w:r>
    </w:p>
    <w:p w14:paraId="1FE2ACCA" w14:textId="77777777" w:rsidR="00E7508B" w:rsidRPr="0036723B" w:rsidRDefault="00E7508B" w:rsidP="00322C80">
      <w:pPr>
        <w:tabs>
          <w:tab w:val="num" w:pos="720"/>
        </w:tabs>
        <w:ind w:left="720" w:hanging="720"/>
        <w:rPr>
          <w:rFonts w:ascii="Times" w:hAnsi="Times"/>
        </w:rPr>
      </w:pPr>
    </w:p>
    <w:p w14:paraId="1DAA065D" w14:textId="7EE9B785" w:rsidR="00D1236E" w:rsidRPr="0036723B" w:rsidRDefault="00E7508B" w:rsidP="00322C80">
      <w:pPr>
        <w:numPr>
          <w:ilvl w:val="0"/>
          <w:numId w:val="1"/>
        </w:numPr>
        <w:ind w:hanging="720"/>
        <w:rPr>
          <w:rFonts w:ascii="Times" w:hAnsi="Times"/>
        </w:rPr>
      </w:pPr>
      <w:proofErr w:type="spellStart"/>
      <w:r w:rsidRPr="0036723B">
        <w:rPr>
          <w:rFonts w:ascii="Times" w:hAnsi="Times"/>
        </w:rPr>
        <w:t>Neuringer</w:t>
      </w:r>
      <w:proofErr w:type="spellEnd"/>
      <w:r w:rsidRPr="0036723B">
        <w:rPr>
          <w:rFonts w:ascii="Times" w:hAnsi="Times"/>
        </w:rPr>
        <w:t xml:space="preserve">, A., Jensen, G., &amp; </w:t>
      </w:r>
      <w:r w:rsidRPr="0036723B">
        <w:rPr>
          <w:rFonts w:ascii="Times" w:hAnsi="Times"/>
          <w:b/>
        </w:rPr>
        <w:t>Piff, P. K.</w:t>
      </w:r>
      <w:r w:rsidRPr="0036723B">
        <w:rPr>
          <w:rFonts w:ascii="Times" w:hAnsi="Times"/>
        </w:rPr>
        <w:t xml:space="preserve"> (2006, May). Stochastic matching and the voluntary nature of choice. Paper presented at the meeting of the </w:t>
      </w:r>
      <w:r w:rsidRPr="0036723B">
        <w:rPr>
          <w:rFonts w:ascii="Times" w:hAnsi="Times"/>
          <w:i/>
        </w:rPr>
        <w:t>Society for Quantitative Analyses of Behavior</w:t>
      </w:r>
      <w:r w:rsidRPr="0036723B">
        <w:rPr>
          <w:rFonts w:ascii="Times" w:hAnsi="Times"/>
        </w:rPr>
        <w:t>, Atlanta, GA.</w:t>
      </w:r>
    </w:p>
    <w:p w14:paraId="673260D3" w14:textId="77777777" w:rsidR="00585B68" w:rsidRPr="0036723B" w:rsidRDefault="00585B68" w:rsidP="00585B68">
      <w:pPr>
        <w:rPr>
          <w:rFonts w:ascii="Times" w:hAnsi="Times"/>
        </w:rPr>
      </w:pPr>
    </w:p>
    <w:p w14:paraId="7EA3E245" w14:textId="4A9E4BC5" w:rsidR="00E7508B" w:rsidRPr="0036723B" w:rsidRDefault="007F7144" w:rsidP="00322C80">
      <w:pPr>
        <w:pStyle w:val="Heading1"/>
        <w:widowControl/>
        <w:pBdr>
          <w:bottom w:val="single" w:sz="12" w:space="1" w:color="auto"/>
        </w:pBdr>
        <w:tabs>
          <w:tab w:val="clear" w:pos="-1080"/>
          <w:tab w:val="clear" w:pos="-720"/>
          <w:tab w:val="clear" w:pos="0"/>
          <w:tab w:val="clear" w:pos="16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76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t xml:space="preserve">SELECTED </w:t>
      </w:r>
      <w:r w:rsidR="00182EB5" w:rsidRPr="0036723B">
        <w:rPr>
          <w:rFonts w:ascii="Times" w:hAnsi="Times" w:cs="Big Caslon"/>
          <w:noProof w:val="0"/>
          <w:sz w:val="26"/>
          <w:szCs w:val="26"/>
          <w:u w:val="none"/>
        </w:rPr>
        <w:t xml:space="preserve">REFEREED </w:t>
      </w:r>
      <w:r w:rsidR="00E7508B" w:rsidRPr="0036723B">
        <w:rPr>
          <w:rFonts w:ascii="Times" w:hAnsi="Times" w:cs="Big Caslon"/>
          <w:noProof w:val="0"/>
          <w:sz w:val="26"/>
          <w:szCs w:val="26"/>
          <w:u w:val="none"/>
        </w:rPr>
        <w:t>CONFERENCE POSTER PRESENTATIONS</w:t>
      </w:r>
    </w:p>
    <w:p w14:paraId="04813E8A" w14:textId="77777777" w:rsidR="00D95671" w:rsidRPr="0036723B" w:rsidRDefault="00D95671" w:rsidP="00322C80">
      <w:pPr>
        <w:rPr>
          <w:rFonts w:ascii="Times" w:hAnsi="Times"/>
        </w:rPr>
      </w:pPr>
    </w:p>
    <w:p w14:paraId="76AB23B5" w14:textId="22AC9C6D" w:rsidR="005E1B3B" w:rsidRPr="0036723B" w:rsidRDefault="005E1B3B" w:rsidP="0003110A">
      <w:pPr>
        <w:pStyle w:val="ListParagraph"/>
        <w:numPr>
          <w:ilvl w:val="0"/>
          <w:numId w:val="2"/>
        </w:numPr>
        <w:ind w:hanging="720"/>
        <w:rPr>
          <w:sz w:val="24"/>
          <w:szCs w:val="24"/>
        </w:rPr>
      </w:pPr>
      <w:r w:rsidRPr="0036723B">
        <w:rPr>
          <w:color w:val="2E323C"/>
          <w:sz w:val="24"/>
          <w:szCs w:val="24"/>
          <w:shd w:val="clear" w:color="auto" w:fill="FFFFFF"/>
        </w:rPr>
        <w:t>Chin, T., Attick, E.,</w:t>
      </w:r>
      <w:r w:rsidRPr="0036723B">
        <w:rPr>
          <w:b/>
          <w:bCs/>
          <w:color w:val="2E323C"/>
          <w:sz w:val="24"/>
          <w:szCs w:val="24"/>
          <w:shd w:val="clear" w:color="auto" w:fill="FFFFFF"/>
        </w:rPr>
        <w:t> </w:t>
      </w:r>
      <w:r w:rsidRPr="0036723B">
        <w:rPr>
          <w:color w:val="2E323C"/>
          <w:sz w:val="24"/>
          <w:szCs w:val="24"/>
          <w:shd w:val="clear" w:color="auto" w:fill="FFFFFF"/>
        </w:rPr>
        <w:t xml:space="preserve">&amp; </w:t>
      </w:r>
      <w:r w:rsidRPr="0036723B">
        <w:rPr>
          <w:b/>
          <w:bCs/>
          <w:color w:val="2E323C"/>
          <w:sz w:val="24"/>
          <w:szCs w:val="24"/>
          <w:shd w:val="clear" w:color="auto" w:fill="FFFFFF"/>
        </w:rPr>
        <w:t>Piff, P. K.</w:t>
      </w:r>
      <w:r w:rsidRPr="0036723B">
        <w:rPr>
          <w:color w:val="2E323C"/>
          <w:sz w:val="24"/>
          <w:szCs w:val="24"/>
          <w:shd w:val="clear" w:color="auto" w:fill="FFFFFF"/>
        </w:rPr>
        <w:t xml:space="preserve"> (2023, February). Socioeconomic status is associated with the justification of climate change-related inequalities. Poster presented at the </w:t>
      </w:r>
      <w:r w:rsidRPr="0036723B">
        <w:rPr>
          <w:i/>
          <w:iCs/>
          <w:color w:val="2E323C"/>
          <w:sz w:val="24"/>
          <w:szCs w:val="24"/>
          <w:shd w:val="clear" w:color="auto" w:fill="FFFFFF"/>
        </w:rPr>
        <w:t>24</w:t>
      </w:r>
      <w:r w:rsidRPr="0036723B">
        <w:rPr>
          <w:i/>
          <w:iCs/>
          <w:color w:val="2E323C"/>
          <w:sz w:val="24"/>
          <w:szCs w:val="24"/>
          <w:shd w:val="clear" w:color="auto" w:fill="FFFFFF"/>
          <w:vertAlign w:val="superscript"/>
        </w:rPr>
        <w:t>th</w:t>
      </w:r>
      <w:r w:rsidRPr="0036723B">
        <w:rPr>
          <w:i/>
          <w:iCs/>
          <w:color w:val="2E323C"/>
          <w:sz w:val="24"/>
          <w:szCs w:val="24"/>
          <w:shd w:val="clear" w:color="auto" w:fill="FFFFFF"/>
        </w:rPr>
        <w:t xml:space="preserve"> Annual Meeting of the Society for Personality and Social Psychology</w:t>
      </w:r>
      <w:r w:rsidRPr="0036723B">
        <w:rPr>
          <w:color w:val="2E323C"/>
          <w:sz w:val="24"/>
          <w:szCs w:val="24"/>
          <w:shd w:val="clear" w:color="auto" w:fill="FFFFFF"/>
        </w:rPr>
        <w:t>, Atlanta, GA.</w:t>
      </w:r>
    </w:p>
    <w:p w14:paraId="3F665FA4" w14:textId="77777777" w:rsidR="005E1B3B" w:rsidRPr="0036723B" w:rsidRDefault="005E1B3B" w:rsidP="005E1B3B">
      <w:pPr>
        <w:pStyle w:val="ListParagraph"/>
        <w:rPr>
          <w:sz w:val="24"/>
          <w:szCs w:val="24"/>
        </w:rPr>
      </w:pPr>
    </w:p>
    <w:p w14:paraId="5EB22143" w14:textId="2A1AA1A2" w:rsidR="0003110A" w:rsidRPr="0036723B" w:rsidRDefault="0003110A" w:rsidP="0003110A">
      <w:pPr>
        <w:pStyle w:val="ListParagraph"/>
        <w:numPr>
          <w:ilvl w:val="0"/>
          <w:numId w:val="2"/>
        </w:numPr>
        <w:ind w:hanging="720"/>
        <w:rPr>
          <w:sz w:val="24"/>
          <w:szCs w:val="24"/>
        </w:rPr>
      </w:pPr>
      <w:r w:rsidRPr="0036723B">
        <w:rPr>
          <w:bCs/>
          <w:color w:val="222222"/>
          <w:sz w:val="24"/>
          <w:szCs w:val="24"/>
          <w:shd w:val="clear" w:color="auto" w:fill="FFFFFF"/>
        </w:rPr>
        <w:t>Goldy, S.P.</w:t>
      </w:r>
      <w:r w:rsidRPr="0036723B">
        <w:rPr>
          <w:color w:val="222222"/>
          <w:sz w:val="24"/>
          <w:szCs w:val="24"/>
          <w:shd w:val="clear" w:color="auto" w:fill="FFFFFF"/>
        </w:rPr>
        <w:t xml:space="preserve">, Jones, N.M., &amp; </w:t>
      </w:r>
      <w:r w:rsidRPr="0036723B">
        <w:rPr>
          <w:b/>
          <w:color w:val="222222"/>
          <w:sz w:val="24"/>
          <w:szCs w:val="24"/>
          <w:shd w:val="clear" w:color="auto" w:fill="FFFFFF"/>
        </w:rPr>
        <w:t>Piff, P.K.</w:t>
      </w:r>
      <w:r w:rsidRPr="0036723B">
        <w:rPr>
          <w:color w:val="222222"/>
          <w:sz w:val="24"/>
          <w:szCs w:val="24"/>
          <w:shd w:val="clear" w:color="auto" w:fill="FFFFFF"/>
        </w:rPr>
        <w:t xml:space="preserve"> (2020, February). Awe and meaning: Exploring how the</w:t>
      </w:r>
      <w:r w:rsidRPr="0036723B">
        <w:rPr>
          <w:color w:val="222222"/>
          <w:sz w:val="24"/>
          <w:szCs w:val="24"/>
        </w:rPr>
        <w:br/>
      </w:r>
      <w:r w:rsidRPr="0036723B">
        <w:rPr>
          <w:color w:val="222222"/>
          <w:sz w:val="24"/>
          <w:szCs w:val="24"/>
          <w:shd w:val="clear" w:color="auto" w:fill="FFFFFF"/>
        </w:rPr>
        <w:t>sublime relates to meaning via traits and tweets. Poster presented at the</w:t>
      </w:r>
      <w:r w:rsidRPr="0036723B">
        <w:rPr>
          <w:i/>
          <w:color w:val="222222"/>
          <w:sz w:val="24"/>
          <w:szCs w:val="24"/>
          <w:shd w:val="clear" w:color="auto" w:fill="FFFFFF"/>
        </w:rPr>
        <w:t xml:space="preserve"> 21</w:t>
      </w:r>
      <w:r w:rsidRPr="0036723B">
        <w:rPr>
          <w:i/>
          <w:color w:val="222222"/>
          <w:sz w:val="24"/>
          <w:szCs w:val="24"/>
          <w:shd w:val="clear" w:color="auto" w:fill="FFFFFF"/>
          <w:vertAlign w:val="superscript"/>
        </w:rPr>
        <w:t>st</w:t>
      </w:r>
      <w:r w:rsidRPr="0036723B">
        <w:rPr>
          <w:i/>
          <w:color w:val="222222"/>
          <w:sz w:val="24"/>
          <w:szCs w:val="24"/>
          <w:shd w:val="clear" w:color="auto" w:fill="FFFFFF"/>
        </w:rPr>
        <w:t> Annual Meeting of the</w:t>
      </w:r>
      <w:r w:rsidRPr="0036723B">
        <w:rPr>
          <w:i/>
          <w:color w:val="222222"/>
          <w:sz w:val="24"/>
          <w:szCs w:val="24"/>
        </w:rPr>
        <w:t xml:space="preserve"> </w:t>
      </w:r>
      <w:r w:rsidRPr="0036723B">
        <w:rPr>
          <w:i/>
          <w:color w:val="222222"/>
          <w:sz w:val="24"/>
          <w:szCs w:val="24"/>
          <w:shd w:val="clear" w:color="auto" w:fill="FFFFFF"/>
        </w:rPr>
        <w:t>Society for Personality and Social Psychology</w:t>
      </w:r>
      <w:r w:rsidRPr="0036723B">
        <w:rPr>
          <w:color w:val="222222"/>
          <w:sz w:val="24"/>
          <w:szCs w:val="24"/>
          <w:shd w:val="clear" w:color="auto" w:fill="FFFFFF"/>
        </w:rPr>
        <w:t>, New Orleans, LA.</w:t>
      </w:r>
    </w:p>
    <w:p w14:paraId="29A392C7" w14:textId="77777777" w:rsidR="0003110A" w:rsidRPr="0036723B" w:rsidRDefault="0003110A" w:rsidP="0003110A">
      <w:pPr>
        <w:shd w:val="clear" w:color="auto" w:fill="FFFFFF"/>
        <w:rPr>
          <w:color w:val="222222"/>
        </w:rPr>
      </w:pPr>
    </w:p>
    <w:p w14:paraId="44276B98" w14:textId="615B20E3" w:rsidR="00E871F6" w:rsidRPr="0036723B" w:rsidRDefault="00E871F6" w:rsidP="0003110A">
      <w:pPr>
        <w:pStyle w:val="ListParagraph"/>
        <w:numPr>
          <w:ilvl w:val="0"/>
          <w:numId w:val="2"/>
        </w:numPr>
        <w:shd w:val="clear" w:color="auto" w:fill="FFFFFF"/>
        <w:ind w:hanging="720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 xml:space="preserve">Koo, H. J., Kim, P., Hong, M., </w:t>
      </w:r>
      <w:r w:rsidRPr="0036723B">
        <w:rPr>
          <w:b/>
          <w:color w:val="222222"/>
          <w:sz w:val="24"/>
          <w:szCs w:val="24"/>
        </w:rPr>
        <w:t>Piff, K. P.</w:t>
      </w:r>
      <w:r w:rsidRPr="0036723B">
        <w:rPr>
          <w:color w:val="222222"/>
          <w:sz w:val="24"/>
          <w:szCs w:val="24"/>
        </w:rPr>
        <w:t>, &amp; Shariff, A. F. (2020</w:t>
      </w:r>
      <w:r w:rsidR="0003110A" w:rsidRPr="0036723B">
        <w:rPr>
          <w:color w:val="222222"/>
          <w:sz w:val="24"/>
          <w:szCs w:val="24"/>
        </w:rPr>
        <w:t>, February</w:t>
      </w:r>
      <w:r w:rsidRPr="0036723B">
        <w:rPr>
          <w:color w:val="222222"/>
          <w:sz w:val="24"/>
          <w:szCs w:val="24"/>
        </w:rPr>
        <w:t xml:space="preserve">). Wasted </w:t>
      </w:r>
      <w:r w:rsidR="0003110A" w:rsidRPr="0036723B">
        <w:rPr>
          <w:color w:val="222222"/>
          <w:sz w:val="24"/>
          <w:szCs w:val="24"/>
        </w:rPr>
        <w:t>w</w:t>
      </w:r>
      <w:r w:rsidRPr="0036723B">
        <w:rPr>
          <w:color w:val="222222"/>
          <w:sz w:val="24"/>
          <w:szCs w:val="24"/>
        </w:rPr>
        <w:t xml:space="preserve">ork in a </w:t>
      </w:r>
      <w:r w:rsidR="0003110A" w:rsidRPr="0036723B">
        <w:rPr>
          <w:color w:val="222222"/>
          <w:sz w:val="24"/>
          <w:szCs w:val="24"/>
        </w:rPr>
        <w:t>l</w:t>
      </w:r>
      <w:r w:rsidRPr="0036723B">
        <w:rPr>
          <w:color w:val="222222"/>
          <w:sz w:val="24"/>
          <w:szCs w:val="24"/>
        </w:rPr>
        <w:t>and of (</w:t>
      </w:r>
      <w:r w:rsidR="0003110A" w:rsidRPr="0036723B">
        <w:rPr>
          <w:color w:val="222222"/>
          <w:sz w:val="24"/>
          <w:szCs w:val="24"/>
        </w:rPr>
        <w:t>n</w:t>
      </w:r>
      <w:r w:rsidRPr="0036723B">
        <w:rPr>
          <w:color w:val="222222"/>
          <w:sz w:val="24"/>
          <w:szCs w:val="24"/>
        </w:rPr>
        <w:t xml:space="preserve">o) </w:t>
      </w:r>
      <w:r w:rsidR="0003110A" w:rsidRPr="0036723B">
        <w:rPr>
          <w:color w:val="222222"/>
          <w:sz w:val="24"/>
          <w:szCs w:val="24"/>
        </w:rPr>
        <w:t>o</w:t>
      </w:r>
      <w:r w:rsidRPr="0036723B">
        <w:rPr>
          <w:color w:val="222222"/>
          <w:sz w:val="24"/>
          <w:szCs w:val="24"/>
        </w:rPr>
        <w:t xml:space="preserve">pportunity: The </w:t>
      </w:r>
      <w:r w:rsidR="0003110A" w:rsidRPr="0036723B">
        <w:rPr>
          <w:color w:val="222222"/>
          <w:sz w:val="24"/>
          <w:szCs w:val="24"/>
        </w:rPr>
        <w:t>r</w:t>
      </w:r>
      <w:r w:rsidRPr="0036723B">
        <w:rPr>
          <w:color w:val="222222"/>
          <w:sz w:val="24"/>
          <w:szCs w:val="24"/>
        </w:rPr>
        <w:t xml:space="preserve">elation between </w:t>
      </w:r>
      <w:r w:rsidR="0003110A" w:rsidRPr="0036723B">
        <w:rPr>
          <w:color w:val="222222"/>
          <w:sz w:val="24"/>
          <w:szCs w:val="24"/>
        </w:rPr>
        <w:t>p</w:t>
      </w:r>
      <w:r w:rsidRPr="0036723B">
        <w:rPr>
          <w:color w:val="222222"/>
          <w:sz w:val="24"/>
          <w:szCs w:val="24"/>
        </w:rPr>
        <w:t xml:space="preserve">erceived </w:t>
      </w:r>
      <w:r w:rsidR="0003110A" w:rsidRPr="0036723B">
        <w:rPr>
          <w:color w:val="222222"/>
          <w:sz w:val="24"/>
          <w:szCs w:val="24"/>
        </w:rPr>
        <w:t>s</w:t>
      </w:r>
      <w:r w:rsidRPr="0036723B">
        <w:rPr>
          <w:color w:val="222222"/>
          <w:sz w:val="24"/>
          <w:szCs w:val="24"/>
        </w:rPr>
        <w:t xml:space="preserve">ocial </w:t>
      </w:r>
      <w:r w:rsidR="0003110A" w:rsidRPr="0036723B">
        <w:rPr>
          <w:color w:val="222222"/>
          <w:sz w:val="24"/>
          <w:szCs w:val="24"/>
        </w:rPr>
        <w:t>m</w:t>
      </w:r>
      <w:r w:rsidRPr="0036723B">
        <w:rPr>
          <w:color w:val="222222"/>
          <w:sz w:val="24"/>
          <w:szCs w:val="24"/>
        </w:rPr>
        <w:t xml:space="preserve">obility and </w:t>
      </w:r>
      <w:r w:rsidR="0003110A" w:rsidRPr="0036723B">
        <w:rPr>
          <w:color w:val="222222"/>
          <w:sz w:val="24"/>
          <w:szCs w:val="24"/>
        </w:rPr>
        <w:t>v</w:t>
      </w:r>
      <w:r w:rsidRPr="0036723B">
        <w:rPr>
          <w:color w:val="222222"/>
          <w:sz w:val="24"/>
          <w:szCs w:val="24"/>
        </w:rPr>
        <w:t xml:space="preserve">aluation of </w:t>
      </w:r>
      <w:r w:rsidR="0003110A" w:rsidRPr="0036723B">
        <w:rPr>
          <w:color w:val="222222"/>
          <w:sz w:val="24"/>
          <w:szCs w:val="24"/>
        </w:rPr>
        <w:t>e</w:t>
      </w:r>
      <w:r w:rsidRPr="0036723B">
        <w:rPr>
          <w:color w:val="222222"/>
          <w:sz w:val="24"/>
          <w:szCs w:val="24"/>
        </w:rPr>
        <w:t xml:space="preserve">fficiency over </w:t>
      </w:r>
      <w:r w:rsidR="0003110A" w:rsidRPr="0036723B">
        <w:rPr>
          <w:color w:val="222222"/>
          <w:sz w:val="24"/>
          <w:szCs w:val="24"/>
        </w:rPr>
        <w:t>e</w:t>
      </w:r>
      <w:r w:rsidRPr="0036723B">
        <w:rPr>
          <w:color w:val="222222"/>
          <w:sz w:val="24"/>
          <w:szCs w:val="24"/>
        </w:rPr>
        <w:t>ffort</w:t>
      </w:r>
      <w:r w:rsidR="0003110A" w:rsidRPr="0036723B">
        <w:rPr>
          <w:color w:val="222222"/>
          <w:sz w:val="24"/>
          <w:szCs w:val="24"/>
        </w:rPr>
        <w:t>.</w:t>
      </w:r>
      <w:r w:rsidRPr="0036723B">
        <w:rPr>
          <w:color w:val="222222"/>
          <w:sz w:val="24"/>
          <w:szCs w:val="24"/>
        </w:rPr>
        <w:t xml:space="preserve"> Poster presented at the </w:t>
      </w:r>
      <w:r w:rsidR="0003110A" w:rsidRPr="0036723B">
        <w:rPr>
          <w:i/>
          <w:color w:val="222222"/>
          <w:sz w:val="24"/>
          <w:szCs w:val="24"/>
        </w:rPr>
        <w:t>21</w:t>
      </w:r>
      <w:r w:rsidR="0003110A" w:rsidRPr="0036723B">
        <w:rPr>
          <w:i/>
          <w:color w:val="222222"/>
          <w:sz w:val="24"/>
          <w:szCs w:val="24"/>
          <w:vertAlign w:val="superscript"/>
        </w:rPr>
        <w:t>st</w:t>
      </w:r>
      <w:r w:rsidR="0003110A" w:rsidRPr="0036723B">
        <w:rPr>
          <w:i/>
          <w:color w:val="222222"/>
          <w:sz w:val="24"/>
          <w:szCs w:val="24"/>
        </w:rPr>
        <w:t xml:space="preserve"> </w:t>
      </w:r>
      <w:r w:rsidRPr="0036723B">
        <w:rPr>
          <w:i/>
          <w:color w:val="222222"/>
          <w:sz w:val="24"/>
          <w:szCs w:val="24"/>
        </w:rPr>
        <w:t>Annual meeting of the Society for Personality and Social Psychology</w:t>
      </w:r>
      <w:r w:rsidRPr="0036723B">
        <w:rPr>
          <w:color w:val="222222"/>
          <w:sz w:val="24"/>
          <w:szCs w:val="24"/>
        </w:rPr>
        <w:t>, New Orleans, LA.</w:t>
      </w:r>
    </w:p>
    <w:p w14:paraId="64B7F851" w14:textId="77777777" w:rsidR="0003110A" w:rsidRPr="0036723B" w:rsidRDefault="0003110A" w:rsidP="0003110A">
      <w:pPr>
        <w:pStyle w:val="ListParagraph"/>
        <w:shd w:val="clear" w:color="auto" w:fill="FFFFFF"/>
        <w:rPr>
          <w:color w:val="222222"/>
          <w:sz w:val="24"/>
          <w:szCs w:val="24"/>
        </w:rPr>
      </w:pPr>
    </w:p>
    <w:p w14:paraId="1235FF55" w14:textId="236DBE3A" w:rsidR="007B374A" w:rsidRPr="0036723B" w:rsidRDefault="007B374A" w:rsidP="007B374A">
      <w:pPr>
        <w:pStyle w:val="ListParagraph"/>
        <w:numPr>
          <w:ilvl w:val="0"/>
          <w:numId w:val="2"/>
        </w:numPr>
        <w:shd w:val="clear" w:color="auto" w:fill="FFFFFF"/>
        <w:spacing w:after="160" w:line="235" w:lineRule="atLeast"/>
        <w:ind w:hanging="720"/>
        <w:rPr>
          <w:rFonts w:ascii="Times" w:hAnsi="Times" w:cs="Calibri"/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 xml:space="preserve">Nguyen, V.D., Goldy, S. P., &amp; </w:t>
      </w:r>
      <w:r w:rsidRPr="0036723B">
        <w:rPr>
          <w:b/>
          <w:color w:val="222222"/>
          <w:sz w:val="24"/>
          <w:szCs w:val="24"/>
        </w:rPr>
        <w:t>Piff, P. K.</w:t>
      </w:r>
      <w:r w:rsidRPr="0036723B">
        <w:rPr>
          <w:color w:val="222222"/>
          <w:sz w:val="24"/>
          <w:szCs w:val="24"/>
        </w:rPr>
        <w:t xml:space="preserve"> (2019, May). Finding purpose in the sublime: Proneness to experiencing awe is associated with greater</w:t>
      </w:r>
      <w:r w:rsidRPr="0036723B">
        <w:rPr>
          <w:rFonts w:ascii="Times" w:hAnsi="Times" w:cs="Arial"/>
          <w:color w:val="222222"/>
          <w:sz w:val="24"/>
          <w:szCs w:val="24"/>
        </w:rPr>
        <w:t xml:space="preserve"> meaning and purpose in life. Poster presented at the </w:t>
      </w:r>
      <w:r w:rsidRPr="0036723B">
        <w:rPr>
          <w:rFonts w:ascii="Times" w:hAnsi="Times" w:cs="Arial"/>
          <w:i/>
          <w:iCs/>
          <w:color w:val="222222"/>
          <w:sz w:val="24"/>
          <w:szCs w:val="24"/>
        </w:rPr>
        <w:t>31</w:t>
      </w:r>
      <w:r w:rsidRPr="0036723B">
        <w:rPr>
          <w:rFonts w:ascii="Times" w:hAnsi="Times" w:cs="Arial"/>
          <w:i/>
          <w:iCs/>
          <w:color w:val="222222"/>
          <w:sz w:val="24"/>
          <w:szCs w:val="24"/>
          <w:vertAlign w:val="superscript"/>
        </w:rPr>
        <w:t>st</w:t>
      </w:r>
      <w:r w:rsidRPr="0036723B">
        <w:rPr>
          <w:rFonts w:ascii="Times" w:hAnsi="Times" w:cs="Arial"/>
          <w:i/>
          <w:iCs/>
          <w:color w:val="222222"/>
          <w:sz w:val="24"/>
          <w:szCs w:val="24"/>
        </w:rPr>
        <w:t> Annual Convention of the Association for Psychological Science</w:t>
      </w:r>
      <w:r w:rsidRPr="0036723B">
        <w:rPr>
          <w:rFonts w:ascii="Times" w:hAnsi="Times" w:cs="Arial"/>
          <w:color w:val="222222"/>
          <w:sz w:val="24"/>
          <w:szCs w:val="24"/>
        </w:rPr>
        <w:t>, Washington, D.C.</w:t>
      </w:r>
    </w:p>
    <w:p w14:paraId="3794D972" w14:textId="77777777" w:rsidR="007B374A" w:rsidRPr="0036723B" w:rsidRDefault="007B374A" w:rsidP="007B374A">
      <w:pPr>
        <w:pStyle w:val="ListParagraph"/>
        <w:shd w:val="clear" w:color="auto" w:fill="FFFFFF"/>
        <w:spacing w:after="160" w:line="235" w:lineRule="atLeast"/>
        <w:rPr>
          <w:rFonts w:ascii="Times" w:hAnsi="Times" w:cs="Calibri"/>
          <w:color w:val="222222"/>
          <w:sz w:val="24"/>
          <w:szCs w:val="24"/>
        </w:rPr>
      </w:pPr>
    </w:p>
    <w:p w14:paraId="290ADA62" w14:textId="79244185" w:rsidR="007B374A" w:rsidRPr="0036723B" w:rsidRDefault="007B374A" w:rsidP="007B374A">
      <w:pPr>
        <w:pStyle w:val="ListParagraph"/>
        <w:numPr>
          <w:ilvl w:val="0"/>
          <w:numId w:val="2"/>
        </w:numPr>
        <w:shd w:val="clear" w:color="auto" w:fill="FFFFFF"/>
        <w:spacing w:after="160" w:line="235" w:lineRule="atLeast"/>
        <w:ind w:hanging="720"/>
        <w:rPr>
          <w:rFonts w:ascii="Times" w:hAnsi="Times" w:cs="Calibri"/>
          <w:color w:val="222222"/>
          <w:sz w:val="24"/>
          <w:szCs w:val="24"/>
        </w:rPr>
      </w:pPr>
      <w:r w:rsidRPr="0036723B">
        <w:rPr>
          <w:rFonts w:ascii="Times" w:hAnsi="Times" w:cs="Arial"/>
          <w:color w:val="222222"/>
          <w:sz w:val="24"/>
          <w:szCs w:val="24"/>
        </w:rPr>
        <w:t xml:space="preserve">Charime, A., Nguyen, V. D., Goldy, S. P., &amp; </w:t>
      </w:r>
      <w:r w:rsidRPr="0036723B">
        <w:rPr>
          <w:rFonts w:ascii="Times" w:hAnsi="Times" w:cs="Arial"/>
          <w:b/>
          <w:color w:val="222222"/>
          <w:sz w:val="24"/>
          <w:szCs w:val="24"/>
        </w:rPr>
        <w:t>Piff, P.K.</w:t>
      </w:r>
      <w:r w:rsidRPr="0036723B">
        <w:rPr>
          <w:rFonts w:ascii="Times" w:hAnsi="Times" w:cs="Arial"/>
          <w:color w:val="222222"/>
          <w:sz w:val="24"/>
          <w:szCs w:val="24"/>
        </w:rPr>
        <w:t xml:space="preserve"> (2019, May). Feeling Awe-ful: The Link Between Dispositional Awe and Psychological Well-Being. Poster presented at </w:t>
      </w:r>
      <w:r w:rsidRPr="0036723B">
        <w:rPr>
          <w:rFonts w:ascii="Times" w:hAnsi="Times" w:cs="Arial"/>
          <w:color w:val="222222"/>
          <w:sz w:val="24"/>
          <w:szCs w:val="24"/>
        </w:rPr>
        <w:lastRenderedPageBreak/>
        <w:t>the </w:t>
      </w:r>
      <w:r w:rsidRPr="0036723B">
        <w:rPr>
          <w:rFonts w:ascii="Times" w:hAnsi="Times" w:cs="Arial"/>
          <w:i/>
          <w:iCs/>
          <w:color w:val="222222"/>
          <w:sz w:val="24"/>
          <w:szCs w:val="24"/>
        </w:rPr>
        <w:t>Undergraduate Research Opportunities Program Symposium</w:t>
      </w:r>
      <w:r w:rsidRPr="0036723B">
        <w:rPr>
          <w:rFonts w:ascii="Times" w:hAnsi="Times" w:cs="Arial"/>
          <w:color w:val="222222"/>
          <w:sz w:val="24"/>
          <w:szCs w:val="24"/>
        </w:rPr>
        <w:t> for UC Irvine, Irvine, CA.</w:t>
      </w:r>
    </w:p>
    <w:p w14:paraId="58DF2114" w14:textId="77777777" w:rsidR="007B374A" w:rsidRPr="0036723B" w:rsidRDefault="007B374A" w:rsidP="007B374A">
      <w:pPr>
        <w:pStyle w:val="ListParagraph"/>
        <w:shd w:val="clear" w:color="auto" w:fill="FFFFFF"/>
        <w:spacing w:after="160" w:line="235" w:lineRule="atLeast"/>
        <w:ind w:hanging="720"/>
        <w:rPr>
          <w:rFonts w:ascii="Times" w:hAnsi="Times" w:cs="Calibri"/>
          <w:color w:val="222222"/>
          <w:sz w:val="24"/>
          <w:szCs w:val="24"/>
        </w:rPr>
      </w:pPr>
    </w:p>
    <w:p w14:paraId="0515038E" w14:textId="7CE0E706" w:rsidR="007B374A" w:rsidRPr="0036723B" w:rsidRDefault="007B374A" w:rsidP="007B374A">
      <w:pPr>
        <w:pStyle w:val="ListParagraph"/>
        <w:numPr>
          <w:ilvl w:val="0"/>
          <w:numId w:val="2"/>
        </w:numPr>
        <w:shd w:val="clear" w:color="auto" w:fill="FFFFFF"/>
        <w:spacing w:after="160" w:line="235" w:lineRule="atLeast"/>
        <w:ind w:hanging="720"/>
        <w:rPr>
          <w:rFonts w:ascii="Times" w:hAnsi="Times" w:cs="Calibri"/>
          <w:color w:val="222222"/>
          <w:sz w:val="24"/>
          <w:szCs w:val="24"/>
        </w:rPr>
      </w:pPr>
      <w:r w:rsidRPr="0036723B">
        <w:rPr>
          <w:rFonts w:ascii="Times" w:hAnsi="Times" w:cs="Arial"/>
          <w:color w:val="222222"/>
          <w:sz w:val="24"/>
          <w:szCs w:val="24"/>
        </w:rPr>
        <w:t xml:space="preserve">Nguyen, V.D., Grisham, E. L., &amp; </w:t>
      </w:r>
      <w:r w:rsidRPr="0036723B">
        <w:rPr>
          <w:rFonts w:ascii="Times" w:hAnsi="Times" w:cs="Arial"/>
          <w:b/>
          <w:color w:val="222222"/>
          <w:sz w:val="24"/>
          <w:szCs w:val="24"/>
        </w:rPr>
        <w:t>Piff, P. K.</w:t>
      </w:r>
      <w:r w:rsidRPr="0036723B">
        <w:rPr>
          <w:rFonts w:ascii="Times" w:hAnsi="Times" w:cs="Arial"/>
          <w:color w:val="222222"/>
          <w:sz w:val="24"/>
          <w:szCs w:val="24"/>
        </w:rPr>
        <w:t xml:space="preserve"> (2019, May). Effects of counter-stereotype exposure on self-schema. Poster presented at the </w:t>
      </w:r>
      <w:r w:rsidRPr="0036723B">
        <w:rPr>
          <w:rFonts w:ascii="Times" w:hAnsi="Times" w:cs="Arial"/>
          <w:i/>
          <w:iCs/>
          <w:color w:val="222222"/>
          <w:sz w:val="24"/>
          <w:szCs w:val="24"/>
        </w:rPr>
        <w:t>Undergraduate Research Opportunities Program Symposium</w:t>
      </w:r>
      <w:r w:rsidRPr="0036723B">
        <w:rPr>
          <w:rFonts w:ascii="Times" w:hAnsi="Times" w:cs="Arial"/>
          <w:color w:val="222222"/>
          <w:sz w:val="24"/>
          <w:szCs w:val="24"/>
        </w:rPr>
        <w:t>, Irvine, CA.</w:t>
      </w:r>
    </w:p>
    <w:p w14:paraId="30203B86" w14:textId="52AE558E" w:rsidR="007B374A" w:rsidRPr="0036723B" w:rsidRDefault="000320EB" w:rsidP="007B37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rPr>
          <w:rFonts w:ascii="Times" w:hAnsi="Times"/>
          <w:color w:val="000000"/>
          <w:sz w:val="24"/>
          <w:szCs w:val="24"/>
        </w:rPr>
      </w:pPr>
      <w:r w:rsidRPr="0036723B">
        <w:rPr>
          <w:rFonts w:ascii="Times" w:hAnsi="Times"/>
          <w:color w:val="000000"/>
          <w:sz w:val="24"/>
          <w:szCs w:val="24"/>
        </w:rPr>
        <w:t xml:space="preserve">Jung, H.Y., Park, L.E., Ward, D.E., Weng, J., &amp; </w:t>
      </w:r>
      <w:r w:rsidRPr="0036723B">
        <w:rPr>
          <w:rFonts w:ascii="Times" w:hAnsi="Times"/>
          <w:b/>
          <w:color w:val="000000"/>
          <w:sz w:val="24"/>
          <w:szCs w:val="24"/>
        </w:rPr>
        <w:t>Piff, P.K.</w:t>
      </w:r>
      <w:r w:rsidRPr="0036723B">
        <w:rPr>
          <w:rFonts w:ascii="Times" w:hAnsi="Times"/>
          <w:color w:val="000000"/>
          <w:sz w:val="24"/>
          <w:szCs w:val="24"/>
        </w:rPr>
        <w:t xml:space="preserve"> (2019, February). The bright side of the American Dream: Social mobility beliefs mitigate the negative association between financial contingency of self-worth and well-being. Poster presented at the </w:t>
      </w:r>
      <w:r w:rsidRPr="0036723B">
        <w:rPr>
          <w:rFonts w:ascii="Times" w:hAnsi="Times"/>
          <w:i/>
          <w:color w:val="000000"/>
          <w:sz w:val="24"/>
          <w:szCs w:val="24"/>
        </w:rPr>
        <w:t>Annual Meeting of the Society for Consumer Psychology</w:t>
      </w:r>
      <w:r w:rsidRPr="0036723B">
        <w:rPr>
          <w:rFonts w:ascii="Times" w:hAnsi="Times"/>
          <w:color w:val="000000"/>
          <w:sz w:val="24"/>
          <w:szCs w:val="24"/>
        </w:rPr>
        <w:t>, Savannah, GA.</w:t>
      </w:r>
    </w:p>
    <w:p w14:paraId="688F7B0B" w14:textId="77777777" w:rsidR="007B374A" w:rsidRPr="0036723B" w:rsidRDefault="007B374A" w:rsidP="007B374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" w:hAnsi="Times"/>
          <w:color w:val="000000"/>
          <w:sz w:val="24"/>
          <w:szCs w:val="24"/>
        </w:rPr>
      </w:pPr>
    </w:p>
    <w:p w14:paraId="2FD4AFD5" w14:textId="4A58DBEB" w:rsidR="007B374A" w:rsidRPr="0036723B" w:rsidRDefault="007B374A" w:rsidP="007B37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rPr>
          <w:rFonts w:ascii="Times" w:hAnsi="Times"/>
          <w:color w:val="000000"/>
          <w:sz w:val="24"/>
          <w:szCs w:val="24"/>
        </w:rPr>
      </w:pPr>
      <w:r w:rsidRPr="0036723B">
        <w:rPr>
          <w:rFonts w:eastAsia="Times New Roman" w:cs="Arial"/>
          <w:color w:val="222222"/>
          <w:sz w:val="24"/>
          <w:szCs w:val="24"/>
        </w:rPr>
        <w:t xml:space="preserve">Parra, D. N., Robinson, A. R., &amp; </w:t>
      </w:r>
      <w:r w:rsidRPr="0036723B">
        <w:rPr>
          <w:rFonts w:eastAsia="Times New Roman" w:cs="Arial"/>
          <w:b/>
          <w:color w:val="222222"/>
          <w:sz w:val="24"/>
          <w:szCs w:val="24"/>
        </w:rPr>
        <w:t>Piff, P. K.</w:t>
      </w:r>
      <w:r w:rsidRPr="0036723B">
        <w:rPr>
          <w:rFonts w:eastAsia="Times New Roman" w:cs="Arial"/>
          <w:b/>
          <w:bCs/>
          <w:color w:val="222222"/>
          <w:sz w:val="24"/>
          <w:szCs w:val="24"/>
        </w:rPr>
        <w:t> </w:t>
      </w:r>
      <w:r w:rsidRPr="0036723B">
        <w:rPr>
          <w:rFonts w:eastAsia="Times New Roman" w:cs="Arial"/>
          <w:color w:val="222222"/>
          <w:sz w:val="24"/>
          <w:szCs w:val="24"/>
        </w:rPr>
        <w:t>(2019, February). At arm’s length: Considering the relationship between social distancing preferences and giving to the homeless. Poster presented at the </w:t>
      </w:r>
      <w:r w:rsidRPr="0036723B">
        <w:rPr>
          <w:rFonts w:eastAsia="Times New Roman" w:cs="Arial"/>
          <w:i/>
          <w:iCs/>
          <w:color w:val="222222"/>
          <w:sz w:val="24"/>
          <w:szCs w:val="24"/>
        </w:rPr>
        <w:t>20</w:t>
      </w:r>
      <w:r w:rsidRPr="0036723B">
        <w:rPr>
          <w:rFonts w:eastAsia="Times New Roman" w:cs="Arial"/>
          <w:i/>
          <w:iCs/>
          <w:color w:val="222222"/>
          <w:sz w:val="24"/>
          <w:szCs w:val="24"/>
          <w:vertAlign w:val="superscript"/>
        </w:rPr>
        <w:t>th</w:t>
      </w:r>
      <w:r w:rsidRPr="0036723B">
        <w:rPr>
          <w:rFonts w:eastAsia="Times New Roman" w:cs="Arial"/>
          <w:i/>
          <w:iCs/>
          <w:color w:val="222222"/>
          <w:sz w:val="24"/>
          <w:szCs w:val="24"/>
        </w:rPr>
        <w:t> Annual Meeting of the Society for Personality and Social Psychology, </w:t>
      </w:r>
      <w:r w:rsidRPr="0036723B">
        <w:rPr>
          <w:rFonts w:eastAsia="Times New Roman" w:cs="Arial"/>
          <w:color w:val="222222"/>
          <w:sz w:val="24"/>
          <w:szCs w:val="24"/>
        </w:rPr>
        <w:t>Portland, OR.</w:t>
      </w:r>
    </w:p>
    <w:p w14:paraId="7BFA0F7E" w14:textId="77777777" w:rsidR="0003110A" w:rsidRPr="0036723B" w:rsidRDefault="0003110A" w:rsidP="0003110A">
      <w:pPr>
        <w:pStyle w:val="ListParagraph"/>
        <w:rPr>
          <w:rFonts w:ascii="Times" w:hAnsi="Times"/>
          <w:color w:val="000000"/>
          <w:sz w:val="24"/>
          <w:szCs w:val="24"/>
        </w:rPr>
      </w:pPr>
    </w:p>
    <w:p w14:paraId="4DF99C9D" w14:textId="374DE62D" w:rsidR="0003110A" w:rsidRPr="0036723B" w:rsidRDefault="0003110A" w:rsidP="0003110A">
      <w:pPr>
        <w:pStyle w:val="ListParagraph"/>
        <w:numPr>
          <w:ilvl w:val="0"/>
          <w:numId w:val="2"/>
        </w:numPr>
        <w:ind w:hanging="720"/>
        <w:rPr>
          <w:sz w:val="24"/>
          <w:szCs w:val="24"/>
        </w:rPr>
      </w:pPr>
      <w:r w:rsidRPr="0036723B">
        <w:rPr>
          <w:bCs/>
          <w:color w:val="222222"/>
          <w:sz w:val="24"/>
          <w:szCs w:val="24"/>
          <w:shd w:val="clear" w:color="auto" w:fill="FFFFFF"/>
        </w:rPr>
        <w:t>Goldy, S.P.</w:t>
      </w:r>
      <w:r w:rsidRPr="0036723B">
        <w:rPr>
          <w:color w:val="222222"/>
          <w:sz w:val="24"/>
          <w:szCs w:val="24"/>
          <w:shd w:val="clear" w:color="auto" w:fill="FFFFFF"/>
        </w:rPr>
        <w:t xml:space="preserve">, &amp; </w:t>
      </w:r>
      <w:r w:rsidRPr="0036723B">
        <w:rPr>
          <w:b/>
          <w:color w:val="222222"/>
          <w:sz w:val="24"/>
          <w:szCs w:val="24"/>
          <w:shd w:val="clear" w:color="auto" w:fill="FFFFFF"/>
        </w:rPr>
        <w:t>Piff, P.K.</w:t>
      </w:r>
      <w:r w:rsidRPr="0036723B">
        <w:rPr>
          <w:color w:val="222222"/>
          <w:sz w:val="24"/>
          <w:szCs w:val="24"/>
          <w:shd w:val="clear" w:color="auto" w:fill="FFFFFF"/>
        </w:rPr>
        <w:t xml:space="preserve"> (2019, February). The impact of a two-week daily intervention on increased and sustained experiences of awe. Poster presented at the </w:t>
      </w:r>
      <w:r w:rsidRPr="0036723B">
        <w:rPr>
          <w:i/>
          <w:color w:val="222222"/>
          <w:sz w:val="24"/>
          <w:szCs w:val="24"/>
          <w:shd w:val="clear" w:color="auto" w:fill="FFFFFF"/>
        </w:rPr>
        <w:t>20th Annual Meeting of the Society for Personality and Social Psychology</w:t>
      </w:r>
      <w:r w:rsidRPr="0036723B">
        <w:rPr>
          <w:color w:val="222222"/>
          <w:sz w:val="24"/>
          <w:szCs w:val="24"/>
          <w:shd w:val="clear" w:color="auto" w:fill="FFFFFF"/>
        </w:rPr>
        <w:t>, Portland, OR.</w:t>
      </w:r>
    </w:p>
    <w:p w14:paraId="4BEC941B" w14:textId="77777777" w:rsidR="007B374A" w:rsidRPr="0036723B" w:rsidRDefault="007B374A" w:rsidP="007B374A">
      <w:pPr>
        <w:pStyle w:val="NormalWeb"/>
        <w:shd w:val="clear" w:color="auto" w:fill="FFFFFF"/>
        <w:spacing w:before="0" w:beforeAutospacing="0" w:after="0" w:afterAutospacing="0"/>
        <w:rPr>
          <w:rFonts w:ascii="Times" w:hAnsi="Times"/>
          <w:color w:val="000000"/>
          <w:sz w:val="24"/>
          <w:szCs w:val="24"/>
        </w:rPr>
      </w:pPr>
    </w:p>
    <w:p w14:paraId="1637FAF7" w14:textId="4017FEE6" w:rsidR="007B374A" w:rsidRPr="0036723B" w:rsidRDefault="007B374A" w:rsidP="000320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rPr>
          <w:rFonts w:ascii="Times" w:hAnsi="Times"/>
          <w:color w:val="000000"/>
          <w:sz w:val="24"/>
          <w:szCs w:val="24"/>
        </w:rPr>
      </w:pPr>
      <w:r w:rsidRPr="0036723B">
        <w:rPr>
          <w:rFonts w:eastAsia="Times New Roman" w:cs="Arial"/>
          <w:color w:val="222222"/>
          <w:sz w:val="24"/>
          <w:szCs w:val="24"/>
        </w:rPr>
        <w:t xml:space="preserve">Parra, D. N., Robinson, A. R., &amp; </w:t>
      </w:r>
      <w:r w:rsidRPr="0036723B">
        <w:rPr>
          <w:rFonts w:eastAsia="Times New Roman" w:cs="Arial"/>
          <w:b/>
          <w:color w:val="222222"/>
          <w:sz w:val="24"/>
          <w:szCs w:val="24"/>
        </w:rPr>
        <w:t>Piff, P. K.</w:t>
      </w:r>
      <w:r w:rsidRPr="0036723B">
        <w:rPr>
          <w:rFonts w:eastAsia="Times New Roman" w:cs="Arial"/>
          <w:color w:val="222222"/>
          <w:sz w:val="24"/>
          <w:szCs w:val="24"/>
        </w:rPr>
        <w:t> (2018, June). Too close for comfort? Exploring the relationship between social distancing and preferences for giving to the homeless. Poster presented at the </w:t>
      </w:r>
      <w:r w:rsidRPr="0036723B">
        <w:rPr>
          <w:rFonts w:eastAsia="Times New Roman" w:cs="Arial"/>
          <w:i/>
          <w:iCs/>
          <w:color w:val="222222"/>
          <w:sz w:val="24"/>
          <w:szCs w:val="24"/>
        </w:rPr>
        <w:t>Undergraduate Research Opportunities Program</w:t>
      </w:r>
      <w:r w:rsidRPr="0036723B">
        <w:rPr>
          <w:rFonts w:eastAsia="Times New Roman" w:cs="Arial"/>
          <w:color w:val="222222"/>
          <w:sz w:val="24"/>
          <w:szCs w:val="24"/>
        </w:rPr>
        <w:t>, Irvine, CA.</w:t>
      </w:r>
    </w:p>
    <w:p w14:paraId="62D8A0F6" w14:textId="77777777" w:rsidR="000320EB" w:rsidRPr="0036723B" w:rsidRDefault="000320EB" w:rsidP="000320EB">
      <w:pPr>
        <w:pStyle w:val="ListParagraph"/>
        <w:widowControl/>
        <w:shd w:val="clear" w:color="auto" w:fill="FFFFFF"/>
        <w:autoSpaceDE/>
        <w:autoSpaceDN/>
        <w:adjustRightInd/>
        <w:rPr>
          <w:rFonts w:ascii="Times" w:hAnsi="Times"/>
          <w:noProof w:val="0"/>
          <w:color w:val="222222"/>
          <w:sz w:val="24"/>
          <w:szCs w:val="24"/>
        </w:rPr>
      </w:pPr>
    </w:p>
    <w:p w14:paraId="133D04F8" w14:textId="108D4485" w:rsidR="00A6337A" w:rsidRPr="0036723B" w:rsidRDefault="00A6337A" w:rsidP="00322C8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  <w:r w:rsidRPr="0036723B">
        <w:rPr>
          <w:rFonts w:ascii="Times" w:hAnsi="Times"/>
          <w:noProof w:val="0"/>
          <w:color w:val="222222"/>
          <w:sz w:val="24"/>
          <w:szCs w:val="24"/>
        </w:rPr>
        <w:t>Robinson, A. R., </w:t>
      </w:r>
      <w:proofErr w:type="spellStart"/>
      <w:r w:rsidRPr="0036723B">
        <w:rPr>
          <w:rFonts w:ascii="Times" w:hAnsi="Times"/>
          <w:noProof w:val="0"/>
          <w:color w:val="222222"/>
          <w:sz w:val="24"/>
          <w:szCs w:val="24"/>
        </w:rPr>
        <w:t>Ettehadieh</w:t>
      </w:r>
      <w:proofErr w:type="spellEnd"/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, A. F., </w:t>
      </w:r>
      <w:r w:rsidRPr="0036723B">
        <w:rPr>
          <w:rFonts w:ascii="Times" w:hAnsi="Times"/>
          <w:b/>
          <w:noProof w:val="0"/>
          <w:color w:val="222222"/>
          <w:sz w:val="24"/>
          <w:szCs w:val="24"/>
        </w:rPr>
        <w:t>Piff, P. K.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>, &amp; Chen, J. M. (2018, March). </w:t>
      </w:r>
      <w:r w:rsidRPr="0036723B">
        <w:rPr>
          <w:rFonts w:ascii="Times" w:hAnsi="Times"/>
          <w:iCs/>
          <w:noProof w:val="0"/>
          <w:color w:val="222222"/>
          <w:sz w:val="24"/>
          <w:szCs w:val="24"/>
        </w:rPr>
        <w:t>Perceived discrimination toward women before and after the 2016 election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. Poster presented at the 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</w:rPr>
        <w:t>19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  <w:vertAlign w:val="superscript"/>
        </w:rPr>
        <w:t>th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</w:rPr>
        <w:t xml:space="preserve"> </w:t>
      </w:r>
      <w:r w:rsidR="00725F60" w:rsidRPr="0036723B">
        <w:rPr>
          <w:rFonts w:ascii="Times" w:hAnsi="Times"/>
          <w:i/>
          <w:noProof w:val="0"/>
          <w:color w:val="222222"/>
          <w:sz w:val="24"/>
          <w:szCs w:val="24"/>
        </w:rPr>
        <w:t>Annual Meeting</w:t>
      </w:r>
      <w:r w:rsidRPr="0036723B">
        <w:rPr>
          <w:rFonts w:ascii="Times" w:hAnsi="Times"/>
          <w:i/>
          <w:noProof w:val="0"/>
          <w:color w:val="222222"/>
          <w:sz w:val="24"/>
          <w:szCs w:val="24"/>
        </w:rPr>
        <w:t xml:space="preserve"> of the Society for Personality and Social Psychology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>, Atlanta, GA.</w:t>
      </w:r>
    </w:p>
    <w:p w14:paraId="26F4541E" w14:textId="77777777" w:rsidR="00A6337A" w:rsidRPr="0036723B" w:rsidRDefault="00A6337A" w:rsidP="00322C80">
      <w:pPr>
        <w:pStyle w:val="ListParagraph"/>
        <w:widowControl/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</w:p>
    <w:p w14:paraId="064BDB51" w14:textId="168A6707" w:rsidR="00A6337A" w:rsidRPr="0036723B" w:rsidRDefault="00A6337A" w:rsidP="00322C8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Steinberger, C. L., Parra, D. N., Robinson, A.R., Chen, J. M., &amp; </w:t>
      </w:r>
      <w:r w:rsidRPr="0036723B">
        <w:rPr>
          <w:rFonts w:ascii="Times" w:hAnsi="Times"/>
          <w:b/>
          <w:noProof w:val="0"/>
          <w:color w:val="222222"/>
          <w:sz w:val="24"/>
          <w:szCs w:val="24"/>
        </w:rPr>
        <w:t>Piff, P. K.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 (2018, March). </w:t>
      </w:r>
      <w:r w:rsidRPr="0036723B">
        <w:rPr>
          <w:rFonts w:ascii="Times" w:hAnsi="Times"/>
          <w:iCs/>
          <w:noProof w:val="0"/>
          <w:color w:val="222222"/>
          <w:sz w:val="24"/>
          <w:szCs w:val="24"/>
        </w:rPr>
        <w:t>Beyond compassion: Recognizing structural constraints increases willingness to volunteer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. Poster presented at the 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</w:rPr>
        <w:t>19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  <w:vertAlign w:val="superscript"/>
        </w:rPr>
        <w:t>th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</w:rPr>
        <w:t xml:space="preserve"> </w:t>
      </w:r>
      <w:r w:rsidR="00725F60" w:rsidRPr="0036723B">
        <w:rPr>
          <w:rFonts w:ascii="Times" w:hAnsi="Times"/>
          <w:i/>
          <w:noProof w:val="0"/>
          <w:color w:val="222222"/>
          <w:sz w:val="24"/>
          <w:szCs w:val="24"/>
        </w:rPr>
        <w:t>Annual Meeting</w:t>
      </w:r>
      <w:r w:rsidRPr="0036723B">
        <w:rPr>
          <w:rFonts w:ascii="Times" w:hAnsi="Times"/>
          <w:i/>
          <w:noProof w:val="0"/>
          <w:color w:val="222222"/>
          <w:sz w:val="24"/>
          <w:szCs w:val="24"/>
        </w:rPr>
        <w:t xml:space="preserve"> of the Society for Personality and Social Psychology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>, Atlanta, GA.</w:t>
      </w:r>
    </w:p>
    <w:p w14:paraId="272972CB" w14:textId="77777777" w:rsidR="00A6337A" w:rsidRPr="0036723B" w:rsidRDefault="00A6337A" w:rsidP="00322C80">
      <w:pPr>
        <w:pStyle w:val="ListParagraph"/>
        <w:widowControl/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</w:p>
    <w:p w14:paraId="7C258A58" w14:textId="28219E2C" w:rsidR="00A6337A" w:rsidRPr="0036723B" w:rsidRDefault="00A6337A" w:rsidP="00322C8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Parra, D. N., Steinberger, C. L., Robinson, A.R., </w:t>
      </w:r>
      <w:r w:rsidRPr="0036723B">
        <w:rPr>
          <w:rFonts w:ascii="Times" w:hAnsi="Times"/>
          <w:b/>
          <w:noProof w:val="0"/>
          <w:color w:val="222222"/>
          <w:sz w:val="24"/>
          <w:szCs w:val="24"/>
        </w:rPr>
        <w:t>Piff, P. K.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>, &amp; Chen, J. M. (2018, March). </w:t>
      </w:r>
      <w:r w:rsidRPr="0036723B">
        <w:rPr>
          <w:rFonts w:ascii="Times" w:hAnsi="Times"/>
          <w:iCs/>
          <w:noProof w:val="0"/>
          <w:color w:val="222222"/>
          <w:sz w:val="24"/>
          <w:szCs w:val="24"/>
        </w:rPr>
        <w:t>Born that way: The association between social class essentialism and willingness to help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>. Poster</w:t>
      </w:r>
      <w:r w:rsidR="007B374A" w:rsidRPr="0036723B">
        <w:rPr>
          <w:rFonts w:ascii="Times" w:hAnsi="Times"/>
          <w:noProof w:val="0"/>
          <w:color w:val="222222"/>
          <w:sz w:val="24"/>
          <w:szCs w:val="24"/>
        </w:rPr>
        <w:t xml:space="preserve"> 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presented at the 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</w:rPr>
        <w:t>19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  <w:vertAlign w:val="superscript"/>
        </w:rPr>
        <w:t>th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</w:rPr>
        <w:t xml:space="preserve"> </w:t>
      </w:r>
      <w:r w:rsidR="00725F60" w:rsidRPr="0036723B">
        <w:rPr>
          <w:rFonts w:ascii="Times" w:hAnsi="Times"/>
          <w:i/>
          <w:noProof w:val="0"/>
          <w:color w:val="222222"/>
          <w:sz w:val="24"/>
          <w:szCs w:val="24"/>
        </w:rPr>
        <w:t>Annual Meeting</w:t>
      </w:r>
      <w:r w:rsidRPr="0036723B">
        <w:rPr>
          <w:rFonts w:ascii="Times" w:hAnsi="Times"/>
          <w:i/>
          <w:noProof w:val="0"/>
          <w:color w:val="222222"/>
          <w:sz w:val="24"/>
          <w:szCs w:val="24"/>
        </w:rPr>
        <w:t xml:space="preserve"> of the Society for Personality and Social Psychology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>, Atlanta, GA.</w:t>
      </w:r>
    </w:p>
    <w:p w14:paraId="02747A38" w14:textId="77777777" w:rsidR="007B374A" w:rsidRPr="0036723B" w:rsidRDefault="007B374A" w:rsidP="007B374A">
      <w:pPr>
        <w:pStyle w:val="ListParagraph"/>
        <w:rPr>
          <w:rFonts w:ascii="Times" w:hAnsi="Times"/>
          <w:noProof w:val="0"/>
          <w:color w:val="222222"/>
          <w:sz w:val="24"/>
          <w:szCs w:val="24"/>
        </w:rPr>
      </w:pPr>
    </w:p>
    <w:p w14:paraId="36F57ACA" w14:textId="05249702" w:rsidR="007B374A" w:rsidRPr="0036723B" w:rsidRDefault="007B374A" w:rsidP="00322C8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  <w:r w:rsidRPr="0036723B">
        <w:rPr>
          <w:rFonts w:cs="Arial"/>
          <w:color w:val="222222"/>
          <w:sz w:val="24"/>
          <w:szCs w:val="24"/>
        </w:rPr>
        <w:t xml:space="preserve">Parra, D. N., &amp; </w:t>
      </w:r>
      <w:r w:rsidRPr="0036723B">
        <w:rPr>
          <w:rFonts w:cs="Arial"/>
          <w:b/>
          <w:color w:val="222222"/>
          <w:sz w:val="24"/>
          <w:szCs w:val="24"/>
        </w:rPr>
        <w:t>Piff, P. K.</w:t>
      </w:r>
      <w:r w:rsidRPr="0036723B">
        <w:rPr>
          <w:rFonts w:cs="Arial"/>
          <w:color w:val="222222"/>
          <w:sz w:val="24"/>
          <w:szCs w:val="24"/>
        </w:rPr>
        <w:t> (2017, May). Political conservatism, explicit racial prejudice, and system-justifying beliefs. Poster presented at the </w:t>
      </w:r>
      <w:r w:rsidRPr="0036723B">
        <w:rPr>
          <w:rFonts w:cs="Arial"/>
          <w:i/>
          <w:iCs/>
          <w:color w:val="222222"/>
          <w:sz w:val="24"/>
          <w:szCs w:val="24"/>
        </w:rPr>
        <w:t>Undergraduate Research Opportunities Program</w:t>
      </w:r>
      <w:r w:rsidRPr="0036723B">
        <w:rPr>
          <w:rFonts w:cs="Arial"/>
          <w:color w:val="222222"/>
          <w:sz w:val="24"/>
          <w:szCs w:val="24"/>
        </w:rPr>
        <w:t>, Irvine, CA.</w:t>
      </w:r>
    </w:p>
    <w:p w14:paraId="47393F70" w14:textId="77777777" w:rsidR="00A6337A" w:rsidRPr="0036723B" w:rsidRDefault="00A6337A" w:rsidP="00322C80">
      <w:pPr>
        <w:pStyle w:val="ListParagraph"/>
        <w:widowControl/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</w:p>
    <w:p w14:paraId="5336FAAB" w14:textId="77AF5A4A" w:rsidR="00D14367" w:rsidRPr="0036723B" w:rsidRDefault="00A6337A" w:rsidP="00322C8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Robinson, A. R., Chen, J. M., &amp; </w:t>
      </w:r>
      <w:r w:rsidRPr="0036723B">
        <w:rPr>
          <w:rFonts w:ascii="Times" w:hAnsi="Times"/>
          <w:b/>
          <w:noProof w:val="0"/>
          <w:color w:val="222222"/>
          <w:sz w:val="24"/>
          <w:szCs w:val="24"/>
        </w:rPr>
        <w:t>Piff, P. K.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 (2017, June). </w:t>
      </w:r>
      <w:r w:rsidRPr="0036723B">
        <w:rPr>
          <w:rFonts w:ascii="Times" w:hAnsi="Times"/>
          <w:iCs/>
          <w:noProof w:val="0"/>
          <w:color w:val="222222"/>
          <w:sz w:val="24"/>
          <w:szCs w:val="24"/>
        </w:rPr>
        <w:t>Modern and benevolent sexism, perceived discrimination, and support for affirmative action after the 2016 election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. Poster presented at the </w:t>
      </w:r>
      <w:r w:rsidR="00725F60" w:rsidRPr="0036723B">
        <w:rPr>
          <w:rFonts w:ascii="Times" w:hAnsi="Times"/>
          <w:i/>
          <w:noProof w:val="0"/>
          <w:color w:val="222222"/>
          <w:sz w:val="24"/>
          <w:szCs w:val="24"/>
        </w:rPr>
        <w:t>Annual M</w:t>
      </w:r>
      <w:r w:rsidRPr="0036723B">
        <w:rPr>
          <w:rFonts w:ascii="Times" w:hAnsi="Times"/>
          <w:i/>
          <w:noProof w:val="0"/>
          <w:color w:val="222222"/>
          <w:sz w:val="24"/>
          <w:szCs w:val="24"/>
        </w:rPr>
        <w:t>eeting of the Society for Psychological Study of Social Issues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>, Albuquerque, NM.</w:t>
      </w:r>
    </w:p>
    <w:p w14:paraId="220040FB" w14:textId="77777777" w:rsidR="00D14367" w:rsidRPr="0036723B" w:rsidRDefault="00D14367" w:rsidP="00322C80">
      <w:pPr>
        <w:shd w:val="clear" w:color="auto" w:fill="FFFFFF"/>
        <w:rPr>
          <w:rFonts w:ascii="Times" w:hAnsi="Times"/>
          <w:b/>
          <w:bCs/>
          <w:color w:val="222222"/>
          <w:shd w:val="clear" w:color="auto" w:fill="FFFFFF"/>
        </w:rPr>
      </w:pPr>
    </w:p>
    <w:p w14:paraId="649F415B" w14:textId="724649F4" w:rsidR="00D14367" w:rsidRPr="0036723B" w:rsidRDefault="00D14367" w:rsidP="00322C8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  <w:r w:rsidRPr="0036723B">
        <w:rPr>
          <w:rFonts w:ascii="Times" w:hAnsi="Times"/>
          <w:bCs/>
          <w:noProof w:val="0"/>
          <w:color w:val="222222"/>
          <w:sz w:val="24"/>
          <w:szCs w:val="24"/>
          <w:shd w:val="clear" w:color="auto" w:fill="FFFFFF"/>
        </w:rPr>
        <w:lastRenderedPageBreak/>
        <w:t>Thorpe, K.M.,</w:t>
      </w: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</w:rPr>
        <w:t xml:space="preserve"> &amp; </w:t>
      </w:r>
      <w:r w:rsidRPr="0036723B">
        <w:rPr>
          <w:rFonts w:ascii="Times" w:hAnsi="Times"/>
          <w:b/>
          <w:noProof w:val="0"/>
          <w:color w:val="222222"/>
          <w:sz w:val="24"/>
          <w:szCs w:val="24"/>
          <w:shd w:val="clear" w:color="auto" w:fill="FFFFFF"/>
        </w:rPr>
        <w:t>Piff, P.K.</w:t>
      </w: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</w:rPr>
        <w:t xml:space="preserve"> (2017, January). </w:t>
      </w:r>
      <w:r w:rsidRPr="0036723B">
        <w:rPr>
          <w:rFonts w:ascii="Times" w:hAnsi="Times"/>
          <w:iCs/>
          <w:noProof w:val="0"/>
          <w:color w:val="222222"/>
          <w:sz w:val="24"/>
          <w:szCs w:val="24"/>
          <w:shd w:val="clear" w:color="auto" w:fill="FFFFFF"/>
        </w:rPr>
        <w:t>The hardworking poor: Reminders of undeserved economic disadvantage increase support for wealth redistribution.</w:t>
      </w: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</w:rPr>
        <w:t> </w:t>
      </w:r>
      <w:r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</w:rPr>
        <w:t>Poster presented at the</w:t>
      </w:r>
      <w:r w:rsidR="00F071D7"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</w:rPr>
        <w:t xml:space="preserve"> 18</w:t>
      </w:r>
      <w:r w:rsidR="00F071D7"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</w:rPr>
        <w:t xml:space="preserve"> </w:t>
      </w:r>
      <w:r w:rsidR="00725F60" w:rsidRPr="0036723B">
        <w:rPr>
          <w:rFonts w:ascii="Times" w:hAnsi="Times"/>
          <w:i/>
          <w:noProof w:val="0"/>
          <w:color w:val="222222"/>
          <w:sz w:val="24"/>
          <w:szCs w:val="24"/>
        </w:rPr>
        <w:t xml:space="preserve">Annual Meeting </w:t>
      </w:r>
      <w:r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</w:rPr>
        <w:t>of the Society for Personality and Social Psycholog</w:t>
      </w:r>
      <w:r w:rsidR="00F071D7"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</w:rPr>
        <w:t>y</w:t>
      </w: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</w:rPr>
        <w:t>, San Antonio, TX.</w:t>
      </w:r>
    </w:p>
    <w:p w14:paraId="34455DAE" w14:textId="77777777" w:rsidR="00E84CDC" w:rsidRPr="0036723B" w:rsidRDefault="00E84CDC" w:rsidP="00E84CDC">
      <w:pPr>
        <w:shd w:val="clear" w:color="auto" w:fill="FFFFFF"/>
        <w:rPr>
          <w:rFonts w:ascii="Times" w:hAnsi="Times"/>
          <w:color w:val="222222"/>
        </w:rPr>
      </w:pPr>
    </w:p>
    <w:p w14:paraId="3AA8C0D8" w14:textId="77777777" w:rsidR="00E84CDC" w:rsidRPr="0036723B" w:rsidRDefault="00E84CDC" w:rsidP="00E84CDC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Gregory, A. L., &amp; </w:t>
      </w:r>
      <w:r w:rsidRPr="0036723B">
        <w:rPr>
          <w:rFonts w:ascii="Times" w:hAnsi="Times"/>
          <w:b/>
          <w:noProof w:val="0"/>
          <w:color w:val="222222"/>
          <w:sz w:val="24"/>
          <w:szCs w:val="24"/>
        </w:rPr>
        <w:t>Piff, P. K.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 (2017, January). Anonymous altruism: The effects of private </w:t>
      </w:r>
      <w:proofErr w:type="spellStart"/>
      <w:r w:rsidRPr="0036723B">
        <w:rPr>
          <w:rFonts w:ascii="Times" w:hAnsi="Times"/>
          <w:noProof w:val="0"/>
          <w:color w:val="222222"/>
          <w:sz w:val="24"/>
          <w:szCs w:val="24"/>
        </w:rPr>
        <w:t>prosociality</w:t>
      </w:r>
      <w:proofErr w:type="spellEnd"/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 on status. </w:t>
      </w:r>
      <w:r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</w:rPr>
        <w:t>Poster presented at the 18</w:t>
      </w:r>
      <w:r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</w:rPr>
        <w:t xml:space="preserve"> </w:t>
      </w:r>
      <w:r w:rsidRPr="0036723B">
        <w:rPr>
          <w:rFonts w:ascii="Times" w:hAnsi="Times"/>
          <w:i/>
          <w:noProof w:val="0"/>
          <w:color w:val="222222"/>
          <w:sz w:val="24"/>
          <w:szCs w:val="24"/>
        </w:rPr>
        <w:t xml:space="preserve">Annual Meeting </w:t>
      </w:r>
      <w:r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</w:rPr>
        <w:t>of the Society for Personality and Social Psychology</w:t>
      </w: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</w:rPr>
        <w:t>, San Antonio, TX.</w:t>
      </w:r>
    </w:p>
    <w:p w14:paraId="0DA48817" w14:textId="77777777" w:rsidR="00E84CDC" w:rsidRPr="0036723B" w:rsidRDefault="00E84CDC" w:rsidP="00322C80">
      <w:pPr>
        <w:shd w:val="clear" w:color="auto" w:fill="FFFFFF"/>
        <w:rPr>
          <w:rFonts w:ascii="Times" w:hAnsi="Times"/>
          <w:color w:val="222222"/>
        </w:rPr>
      </w:pPr>
    </w:p>
    <w:p w14:paraId="29C9D8D5" w14:textId="77777777" w:rsidR="000C4FA8" w:rsidRPr="0036723B" w:rsidRDefault="00A6337A" w:rsidP="000C4FA8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  <w:r w:rsidRPr="0036723B">
        <w:rPr>
          <w:rFonts w:ascii="Times" w:hAnsi="Times"/>
          <w:noProof w:val="0"/>
          <w:color w:val="222222"/>
          <w:sz w:val="24"/>
          <w:szCs w:val="24"/>
        </w:rPr>
        <w:t xml:space="preserve">Robinson, A. R., </w:t>
      </w:r>
      <w:r w:rsidRPr="0036723B">
        <w:rPr>
          <w:rFonts w:ascii="Times" w:hAnsi="Times"/>
          <w:b/>
          <w:noProof w:val="0"/>
          <w:color w:val="222222"/>
          <w:sz w:val="24"/>
          <w:szCs w:val="24"/>
        </w:rPr>
        <w:t>Piff, P. K.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>, &amp; Chen, J. M. (2017, January). </w:t>
      </w:r>
      <w:r w:rsidRPr="0036723B">
        <w:rPr>
          <w:rFonts w:ascii="Times" w:hAnsi="Times"/>
          <w:iCs/>
          <w:noProof w:val="0"/>
          <w:color w:val="222222"/>
          <w:sz w:val="24"/>
          <w:szCs w:val="24"/>
        </w:rPr>
        <w:t>Essentialist beliefs about social class lead to lower perceived social mobility of the poor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>. Poster presented at the</w:t>
      </w:r>
      <w:r w:rsidR="00F01B8E" w:rsidRPr="0036723B">
        <w:rPr>
          <w:rFonts w:ascii="Times" w:hAnsi="Times"/>
          <w:noProof w:val="0"/>
          <w:color w:val="222222"/>
          <w:sz w:val="24"/>
          <w:szCs w:val="24"/>
        </w:rPr>
        <w:t xml:space="preserve"> 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</w:rPr>
        <w:t>18</w:t>
      </w:r>
      <w:r w:rsidR="00F01B8E" w:rsidRPr="0036723B">
        <w:rPr>
          <w:rFonts w:ascii="Times" w:hAnsi="Times"/>
          <w:i/>
          <w:noProof w:val="0"/>
          <w:color w:val="222222"/>
          <w:sz w:val="24"/>
          <w:szCs w:val="24"/>
          <w:vertAlign w:val="superscript"/>
        </w:rPr>
        <w:t>th</w:t>
      </w:r>
      <w:r w:rsidRPr="0036723B">
        <w:rPr>
          <w:rFonts w:ascii="Times" w:hAnsi="Times"/>
          <w:i/>
          <w:noProof w:val="0"/>
          <w:color w:val="222222"/>
          <w:sz w:val="24"/>
          <w:szCs w:val="24"/>
        </w:rPr>
        <w:t xml:space="preserve"> </w:t>
      </w:r>
      <w:r w:rsidR="00725F60" w:rsidRPr="0036723B">
        <w:rPr>
          <w:rFonts w:ascii="Times" w:hAnsi="Times"/>
          <w:i/>
          <w:noProof w:val="0"/>
          <w:color w:val="222222"/>
          <w:sz w:val="24"/>
          <w:szCs w:val="24"/>
        </w:rPr>
        <w:t>Annual Meeting</w:t>
      </w:r>
      <w:r w:rsidRPr="0036723B">
        <w:rPr>
          <w:rFonts w:ascii="Times" w:hAnsi="Times"/>
          <w:i/>
          <w:noProof w:val="0"/>
          <w:color w:val="222222"/>
          <w:sz w:val="24"/>
          <w:szCs w:val="24"/>
        </w:rPr>
        <w:t xml:space="preserve"> of the Society for Personality and Social Psychology</w:t>
      </w:r>
      <w:r w:rsidRPr="0036723B">
        <w:rPr>
          <w:rFonts w:ascii="Times" w:hAnsi="Times"/>
          <w:noProof w:val="0"/>
          <w:color w:val="222222"/>
          <w:sz w:val="24"/>
          <w:szCs w:val="24"/>
        </w:rPr>
        <w:t>, San Antonio, TX.</w:t>
      </w:r>
    </w:p>
    <w:p w14:paraId="1747F008" w14:textId="77777777" w:rsidR="000C4FA8" w:rsidRPr="0036723B" w:rsidRDefault="000C4FA8" w:rsidP="000C4FA8">
      <w:pPr>
        <w:shd w:val="clear" w:color="auto" w:fill="FFFFFF"/>
        <w:rPr>
          <w:rFonts w:ascii="Times" w:hAnsi="Times" w:cs="Arial"/>
          <w:color w:val="222222"/>
          <w:sz w:val="19"/>
          <w:szCs w:val="19"/>
          <w:shd w:val="clear" w:color="auto" w:fill="FFFFFF"/>
        </w:rPr>
      </w:pPr>
    </w:p>
    <w:p w14:paraId="2651C760" w14:textId="18D68E78" w:rsidR="000C4FA8" w:rsidRPr="0036723B" w:rsidRDefault="000C4FA8" w:rsidP="000C4FA8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</w:rPr>
      </w:pP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</w:rPr>
        <w:t xml:space="preserve">Moskowitz, J.P., Wojcik, S.P., Mendoza-Denton, R., O’Connor, A., &amp; </w:t>
      </w:r>
      <w:r w:rsidRPr="0036723B">
        <w:rPr>
          <w:rFonts w:ascii="Times" w:hAnsi="Times"/>
          <w:b/>
          <w:noProof w:val="0"/>
          <w:color w:val="222222"/>
          <w:sz w:val="24"/>
          <w:szCs w:val="24"/>
          <w:shd w:val="clear" w:color="auto" w:fill="FFFFFF"/>
        </w:rPr>
        <w:t>Piff, P.K.</w:t>
      </w: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</w:rPr>
        <w:t xml:space="preserve"> (2016). Higher social class predicts increased implicit racial preference for White over Black. Poster presented at the </w:t>
      </w:r>
      <w:r w:rsidRPr="0036723B">
        <w:rPr>
          <w:rFonts w:ascii="Times" w:hAnsi="Times"/>
          <w:i/>
          <w:noProof w:val="0"/>
          <w:color w:val="222222"/>
          <w:sz w:val="24"/>
          <w:szCs w:val="24"/>
          <w:shd w:val="clear" w:color="auto" w:fill="FFFFFF"/>
        </w:rPr>
        <w:t>17th Annual Meeting for the Society for Personality and Social Psychology</w:t>
      </w:r>
      <w:r w:rsidRPr="0036723B">
        <w:rPr>
          <w:rFonts w:ascii="Times" w:hAnsi="Times"/>
          <w:noProof w:val="0"/>
          <w:color w:val="222222"/>
          <w:sz w:val="24"/>
          <w:szCs w:val="24"/>
          <w:shd w:val="clear" w:color="auto" w:fill="FFFFFF"/>
        </w:rPr>
        <w:t>, San Diego, CA.</w:t>
      </w:r>
    </w:p>
    <w:p w14:paraId="45ABC06F" w14:textId="77777777" w:rsidR="00F01B8E" w:rsidRPr="0036723B" w:rsidRDefault="00F01B8E" w:rsidP="00322C80">
      <w:pPr>
        <w:shd w:val="clear" w:color="auto" w:fill="FFFFFF"/>
        <w:rPr>
          <w:rFonts w:ascii="Times" w:hAnsi="Times"/>
          <w:b/>
          <w:bCs/>
          <w:color w:val="000000"/>
          <w:shd w:val="clear" w:color="auto" w:fill="FFFFFF"/>
        </w:rPr>
      </w:pPr>
    </w:p>
    <w:p w14:paraId="131847A4" w14:textId="41169FED" w:rsidR="00A6337A" w:rsidRPr="0036723B" w:rsidRDefault="00B0765A" w:rsidP="00322C8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hanging="720"/>
        <w:rPr>
          <w:rFonts w:ascii="Times" w:hAnsi="Times"/>
          <w:noProof w:val="0"/>
          <w:color w:val="222222"/>
          <w:sz w:val="24"/>
          <w:szCs w:val="24"/>
          <w:shd w:val="clear" w:color="auto" w:fill="FFFFFF"/>
        </w:rPr>
      </w:pPr>
      <w:r w:rsidRPr="0036723B">
        <w:rPr>
          <w:rFonts w:ascii="Times" w:hAnsi="Times"/>
          <w:bCs/>
          <w:noProof w:val="0"/>
          <w:color w:val="000000"/>
          <w:sz w:val="24"/>
          <w:szCs w:val="24"/>
          <w:shd w:val="clear" w:color="auto" w:fill="FFFFFF"/>
        </w:rPr>
        <w:t>De Pace</w:t>
      </w:r>
      <w:r w:rsidR="00F01B8E" w:rsidRPr="0036723B">
        <w:rPr>
          <w:rFonts w:ascii="Times" w:hAnsi="Times"/>
          <w:bCs/>
          <w:noProof w:val="0"/>
          <w:color w:val="000000"/>
          <w:sz w:val="24"/>
          <w:szCs w:val="24"/>
          <w:shd w:val="clear" w:color="auto" w:fill="FFFFFF"/>
        </w:rPr>
        <w:t>, D., </w:t>
      </w:r>
      <w:r w:rsidR="00F01B8E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Mesa, N., Salem, R., West, B., Li, C., &amp; </w:t>
      </w:r>
      <w:r w:rsidR="00F01B8E" w:rsidRPr="0036723B">
        <w:rPr>
          <w:rFonts w:ascii="Times" w:hAnsi="Times"/>
          <w:b/>
          <w:noProof w:val="0"/>
          <w:color w:val="000000"/>
          <w:sz w:val="24"/>
          <w:szCs w:val="24"/>
          <w:shd w:val="clear" w:color="auto" w:fill="FFFFFF"/>
        </w:rPr>
        <w:t>Piff, P. K.</w:t>
      </w:r>
      <w:r w:rsidR="00F01B8E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(2016, May).</w:t>
      </w:r>
      <w:r w:rsidR="00F01B8E" w:rsidRPr="0036723B">
        <w:rPr>
          <w:rFonts w:ascii="Times" w:hAnsi="Times"/>
          <w:b/>
          <w:bCs/>
          <w:noProof w:val="0"/>
          <w:color w:val="000000"/>
          <w:sz w:val="24"/>
          <w:szCs w:val="24"/>
          <w:shd w:val="clear" w:color="auto" w:fill="FFFFFF"/>
        </w:rPr>
        <w:t> </w:t>
      </w:r>
      <w:r w:rsidR="00F01B8E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An embarrassment of riches: The expression of wealth guilt in social interactions. Poster presented at the </w:t>
      </w:r>
      <w:r w:rsidR="00F01B8E" w:rsidRPr="0036723B">
        <w:rPr>
          <w:rFonts w:ascii="Times" w:hAnsi="Times"/>
          <w:i/>
          <w:noProof w:val="0"/>
          <w:color w:val="000000"/>
          <w:sz w:val="24"/>
          <w:szCs w:val="24"/>
          <w:shd w:val="clear" w:color="auto" w:fill="FFFFFF"/>
        </w:rPr>
        <w:t>28</w:t>
      </w:r>
      <w:r w:rsidR="00F01B8E" w:rsidRPr="0036723B">
        <w:rPr>
          <w:rFonts w:ascii="Times" w:hAnsi="Times"/>
          <w:i/>
          <w:noProof w:val="0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725F60" w:rsidRPr="0036723B">
        <w:rPr>
          <w:rFonts w:ascii="Times" w:hAnsi="Times"/>
          <w:i/>
          <w:noProof w:val="0"/>
          <w:color w:val="000000"/>
          <w:sz w:val="24"/>
          <w:szCs w:val="24"/>
          <w:shd w:val="clear" w:color="auto" w:fill="FFFFFF"/>
        </w:rPr>
        <w:t xml:space="preserve"> Annual C</w:t>
      </w:r>
      <w:r w:rsidR="00F01B8E" w:rsidRPr="0036723B">
        <w:rPr>
          <w:rFonts w:ascii="Times" w:hAnsi="Times"/>
          <w:i/>
          <w:noProof w:val="0"/>
          <w:color w:val="000000"/>
          <w:sz w:val="24"/>
          <w:szCs w:val="24"/>
          <w:shd w:val="clear" w:color="auto" w:fill="FFFFFF"/>
        </w:rPr>
        <w:t>onvention of the Association for Psychological Science</w:t>
      </w:r>
      <w:r w:rsidR="00F01B8E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, Chicago, IL.</w:t>
      </w:r>
    </w:p>
    <w:p w14:paraId="3A00FD09" w14:textId="77777777" w:rsidR="00BA4344" w:rsidRPr="0036723B" w:rsidRDefault="00BA4344" w:rsidP="00322C80">
      <w:pPr>
        <w:pStyle w:val="Heading5"/>
        <w:widowControl/>
        <w:pBdr>
          <w:bottom w:val="single" w:sz="12" w:space="1" w:color="auto"/>
        </w:pBdr>
        <w:ind w:left="0" w:firstLine="0"/>
        <w:rPr>
          <w:rFonts w:ascii="Times" w:hAnsi="Times"/>
          <w:noProof w:val="0"/>
          <w:szCs w:val="24"/>
        </w:rPr>
      </w:pPr>
    </w:p>
    <w:p w14:paraId="022E92FA" w14:textId="6FF46C65" w:rsidR="00983F6A" w:rsidRPr="0036723B" w:rsidRDefault="00983F6A" w:rsidP="00322C80">
      <w:pPr>
        <w:pStyle w:val="Heading5"/>
        <w:widowControl/>
        <w:pBdr>
          <w:bottom w:val="single" w:sz="12" w:space="1" w:color="auto"/>
        </w:pBdr>
        <w:ind w:left="0" w:firstLine="0"/>
        <w:rPr>
          <w:rFonts w:ascii="Times" w:hAnsi="Times" w:cs="Big Caslon"/>
          <w:noProof w:val="0"/>
          <w:sz w:val="26"/>
          <w:szCs w:val="26"/>
        </w:rPr>
      </w:pPr>
      <w:r w:rsidRPr="0036723B">
        <w:rPr>
          <w:rFonts w:ascii="Times" w:hAnsi="Times" w:cs="Big Caslon"/>
          <w:noProof w:val="0"/>
          <w:sz w:val="26"/>
          <w:szCs w:val="26"/>
        </w:rPr>
        <w:t xml:space="preserve">INVITED </w:t>
      </w:r>
      <w:r w:rsidR="00583EC9" w:rsidRPr="0036723B">
        <w:rPr>
          <w:rFonts w:ascii="Times" w:hAnsi="Times" w:cs="Big Caslon"/>
          <w:noProof w:val="0"/>
          <w:sz w:val="26"/>
          <w:szCs w:val="26"/>
        </w:rPr>
        <w:t xml:space="preserve">PROFESSIONAL </w:t>
      </w:r>
      <w:r w:rsidRPr="0036723B">
        <w:rPr>
          <w:rFonts w:ascii="Times" w:hAnsi="Times" w:cs="Big Caslon"/>
          <w:noProof w:val="0"/>
          <w:sz w:val="26"/>
          <w:szCs w:val="26"/>
        </w:rPr>
        <w:t>CONFERENCE PRESENTATIONS</w:t>
      </w:r>
    </w:p>
    <w:p w14:paraId="611F24EA" w14:textId="77777777" w:rsidR="00110106" w:rsidRPr="0036723B" w:rsidRDefault="00110106" w:rsidP="00110106">
      <w:pPr>
        <w:rPr>
          <w:rFonts w:ascii="Times" w:hAnsi="Times"/>
        </w:rPr>
      </w:pPr>
    </w:p>
    <w:p w14:paraId="4F2B5291" w14:textId="5FDC0386" w:rsidR="00822A3F" w:rsidRPr="0036723B" w:rsidRDefault="00822A3F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Featured speaker, Self &amp; Identity Pre-conference at SPSP</w:t>
      </w:r>
      <w:r w:rsidR="007C37F7" w:rsidRPr="0036723B">
        <w:rPr>
          <w:rFonts w:ascii="Times" w:hAnsi="Times"/>
          <w:noProof w:val="0"/>
          <w:sz w:val="24"/>
        </w:rPr>
        <w:t xml:space="preserve"> (2022)</w:t>
      </w:r>
    </w:p>
    <w:p w14:paraId="3960D58E" w14:textId="1E5F757F" w:rsidR="00110106" w:rsidRPr="0036723B" w:rsidRDefault="0011010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Keynote speaker, CSU San Marcos PSU Conference (2022)</w:t>
      </w:r>
    </w:p>
    <w:p w14:paraId="7B622F93" w14:textId="1487D0C5" w:rsidR="00081253" w:rsidRPr="0036723B" w:rsidRDefault="00081253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Keynote speaker, Power and Money in America (2021)</w:t>
      </w:r>
    </w:p>
    <w:p w14:paraId="5EC5353A" w14:textId="55D8DB4E" w:rsidR="00346326" w:rsidRPr="0036723B" w:rsidRDefault="0034632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Keynote speaker, RATIO-DMEP Conference on Social </w:t>
      </w:r>
      <w:r w:rsidR="00C36F00" w:rsidRPr="0036723B">
        <w:rPr>
          <w:rFonts w:ascii="Times" w:hAnsi="Times"/>
          <w:noProof w:val="0"/>
          <w:sz w:val="24"/>
        </w:rPr>
        <w:t>S</w:t>
      </w:r>
      <w:r w:rsidRPr="0036723B">
        <w:rPr>
          <w:rFonts w:ascii="Times" w:hAnsi="Times"/>
          <w:noProof w:val="0"/>
          <w:sz w:val="24"/>
        </w:rPr>
        <w:t xml:space="preserve">tatus, </w:t>
      </w:r>
      <w:r w:rsidR="00C36F00" w:rsidRPr="0036723B">
        <w:rPr>
          <w:rFonts w:ascii="Times" w:hAnsi="Times"/>
          <w:noProof w:val="0"/>
          <w:sz w:val="24"/>
        </w:rPr>
        <w:t>I</w:t>
      </w:r>
      <w:r w:rsidRPr="0036723B">
        <w:rPr>
          <w:rFonts w:ascii="Times" w:hAnsi="Times"/>
          <w:noProof w:val="0"/>
          <w:sz w:val="24"/>
        </w:rPr>
        <w:t xml:space="preserve">nequality, and </w:t>
      </w:r>
      <w:r w:rsidR="00C36F00" w:rsidRPr="0036723B">
        <w:rPr>
          <w:rFonts w:ascii="Times" w:hAnsi="Times"/>
          <w:noProof w:val="0"/>
          <w:sz w:val="24"/>
        </w:rPr>
        <w:t>D</w:t>
      </w:r>
      <w:r w:rsidRPr="0036723B">
        <w:rPr>
          <w:rFonts w:ascii="Times" w:hAnsi="Times"/>
          <w:noProof w:val="0"/>
          <w:sz w:val="24"/>
        </w:rPr>
        <w:t>ecision-</w:t>
      </w:r>
      <w:r w:rsidR="00C36F00" w:rsidRPr="0036723B">
        <w:rPr>
          <w:rFonts w:ascii="Times" w:hAnsi="Times"/>
          <w:noProof w:val="0"/>
          <w:sz w:val="24"/>
        </w:rPr>
        <w:t>M</w:t>
      </w:r>
      <w:r w:rsidRPr="0036723B">
        <w:rPr>
          <w:rFonts w:ascii="Times" w:hAnsi="Times"/>
          <w:noProof w:val="0"/>
          <w:sz w:val="24"/>
        </w:rPr>
        <w:t xml:space="preserve">aking (2019) </w:t>
      </w:r>
    </w:p>
    <w:p w14:paraId="4C4B6D21" w14:textId="0B9BC14F" w:rsidR="00346326" w:rsidRPr="0036723B" w:rsidRDefault="0034632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Featured speaker, Tobin Conference on Inequality and Decision Making (2019)</w:t>
      </w:r>
    </w:p>
    <w:p w14:paraId="2A3CA7CF" w14:textId="75C9541D" w:rsidR="00346326" w:rsidRPr="0036723B" w:rsidRDefault="0034632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Featured speaker, Blue Mind </w:t>
      </w:r>
      <w:r w:rsidR="00B66A2F" w:rsidRPr="0036723B">
        <w:rPr>
          <w:rFonts w:ascii="Times" w:hAnsi="Times"/>
          <w:noProof w:val="0"/>
          <w:sz w:val="24"/>
        </w:rPr>
        <w:t>Summit</w:t>
      </w:r>
      <w:r w:rsidRPr="0036723B">
        <w:rPr>
          <w:rFonts w:ascii="Times" w:hAnsi="Times"/>
          <w:noProof w:val="0"/>
          <w:sz w:val="24"/>
        </w:rPr>
        <w:t xml:space="preserve"> (2018)</w:t>
      </w:r>
    </w:p>
    <w:p w14:paraId="2487FC4F" w14:textId="784565B8" w:rsidR="00346326" w:rsidRPr="0036723B" w:rsidRDefault="0034632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Keynote speaker, University of Padua Winter School on Inequality (2018)</w:t>
      </w:r>
    </w:p>
    <w:p w14:paraId="55DCD8BF" w14:textId="7678A118" w:rsidR="009E56A7" w:rsidRPr="0036723B" w:rsidRDefault="009E56A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Keynote address, Southwestern Psychological Association Annual Convention (2017)</w:t>
      </w:r>
    </w:p>
    <w:p w14:paraId="6340FC22" w14:textId="1A724F19" w:rsidR="00331C40" w:rsidRPr="0036723B" w:rsidRDefault="00E62D5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Featured speaker</w:t>
      </w:r>
      <w:r w:rsidR="00331C40" w:rsidRPr="0036723B">
        <w:rPr>
          <w:rFonts w:ascii="Times" w:hAnsi="Times"/>
          <w:noProof w:val="0"/>
          <w:sz w:val="24"/>
        </w:rPr>
        <w:t>, Judgment and Morality Pre-conference at SPSP (2017)</w:t>
      </w:r>
    </w:p>
    <w:p w14:paraId="72F643D5" w14:textId="590ECCE1" w:rsidR="00331C40" w:rsidRPr="0036723B" w:rsidRDefault="0018193F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Keynote address, </w:t>
      </w:r>
      <w:r w:rsidR="00331C40" w:rsidRPr="0036723B">
        <w:rPr>
          <w:rFonts w:ascii="Times" w:hAnsi="Times"/>
          <w:noProof w:val="0"/>
          <w:sz w:val="24"/>
        </w:rPr>
        <w:t>Wealth, Inequality, and Philanthropy Convening (2016)</w:t>
      </w:r>
    </w:p>
    <w:p w14:paraId="4C5E3FA9" w14:textId="633DDDA8" w:rsidR="00570694" w:rsidRPr="0036723B" w:rsidRDefault="00E62D5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Featured speaker</w:t>
      </w:r>
      <w:r w:rsidR="00570694" w:rsidRPr="0036723B">
        <w:rPr>
          <w:rFonts w:ascii="Times" w:hAnsi="Times"/>
          <w:noProof w:val="0"/>
          <w:sz w:val="24"/>
        </w:rPr>
        <w:t>, Psychology of Inequality and Social Class Pre-conference at SPSP (2016)</w:t>
      </w:r>
    </w:p>
    <w:p w14:paraId="138150E5" w14:textId="59C3D444" w:rsidR="00983F6A" w:rsidRPr="0036723B" w:rsidRDefault="00983F6A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Plenary </w:t>
      </w:r>
      <w:r w:rsidR="00346326" w:rsidRPr="0036723B">
        <w:rPr>
          <w:rFonts w:ascii="Times" w:hAnsi="Times"/>
          <w:noProof w:val="0"/>
          <w:sz w:val="24"/>
        </w:rPr>
        <w:t>a</w:t>
      </w:r>
      <w:r w:rsidRPr="0036723B">
        <w:rPr>
          <w:rFonts w:ascii="Times" w:hAnsi="Times"/>
          <w:noProof w:val="0"/>
          <w:sz w:val="24"/>
        </w:rPr>
        <w:t>ddress, American Psychological Association Annual Convention (2015)</w:t>
      </w:r>
    </w:p>
    <w:p w14:paraId="555928CA" w14:textId="2E51226A" w:rsidR="00DC0BFE" w:rsidRPr="0036723B" w:rsidRDefault="00E62D5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Featured speaker, </w:t>
      </w:r>
      <w:r w:rsidR="00983F6A" w:rsidRPr="0036723B">
        <w:rPr>
          <w:rFonts w:ascii="Times" w:hAnsi="Times"/>
          <w:noProof w:val="0"/>
          <w:sz w:val="24"/>
        </w:rPr>
        <w:t>Power, Status, and Influence (PSI) Conference (2015)</w:t>
      </w:r>
    </w:p>
    <w:p w14:paraId="5AAEA10E" w14:textId="073FBFBA" w:rsidR="00983F6A" w:rsidRPr="0036723B" w:rsidRDefault="00E62D5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Featured speaker, </w:t>
      </w:r>
      <w:r w:rsidR="00983F6A" w:rsidRPr="0036723B">
        <w:rPr>
          <w:rFonts w:ascii="Times" w:hAnsi="Times"/>
          <w:noProof w:val="0"/>
          <w:sz w:val="24"/>
        </w:rPr>
        <w:t>CCARE Science of Compassion Conference (201</w:t>
      </w:r>
      <w:r w:rsidR="00B304A4" w:rsidRPr="0036723B">
        <w:rPr>
          <w:rFonts w:ascii="Times" w:hAnsi="Times"/>
          <w:noProof w:val="0"/>
          <w:sz w:val="24"/>
        </w:rPr>
        <w:t>5</w:t>
      </w:r>
      <w:r w:rsidR="00983F6A" w:rsidRPr="0036723B">
        <w:rPr>
          <w:rFonts w:ascii="Times" w:hAnsi="Times"/>
          <w:noProof w:val="0"/>
          <w:sz w:val="24"/>
        </w:rPr>
        <w:t>)</w:t>
      </w:r>
    </w:p>
    <w:p w14:paraId="6AAB38EB" w14:textId="55693DBE" w:rsidR="00983F6A" w:rsidRPr="0036723B" w:rsidRDefault="00E62D5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Featured speaker, </w:t>
      </w:r>
      <w:r w:rsidR="00983F6A" w:rsidRPr="0036723B">
        <w:rPr>
          <w:rFonts w:ascii="Times" w:hAnsi="Times"/>
          <w:noProof w:val="0"/>
          <w:sz w:val="24"/>
        </w:rPr>
        <w:t>Blue Mind Summit (2014)</w:t>
      </w:r>
    </w:p>
    <w:p w14:paraId="6994FB80" w14:textId="77777777" w:rsidR="00983F6A" w:rsidRPr="0036723B" w:rsidRDefault="00983F6A" w:rsidP="00322C80">
      <w:pPr>
        <w:rPr>
          <w:rFonts w:ascii="Times" w:hAnsi="Times"/>
        </w:rPr>
      </w:pPr>
    </w:p>
    <w:p w14:paraId="539D8B79" w14:textId="18530730" w:rsidR="00E7508B" w:rsidRPr="0036723B" w:rsidRDefault="00E7508B" w:rsidP="00322C80">
      <w:pPr>
        <w:pStyle w:val="Heading5"/>
        <w:widowControl/>
        <w:pBdr>
          <w:bottom w:val="single" w:sz="12" w:space="1" w:color="auto"/>
        </w:pBdr>
        <w:ind w:left="0" w:firstLine="0"/>
        <w:rPr>
          <w:rFonts w:ascii="Times" w:hAnsi="Times" w:cs="Big Caslon"/>
          <w:b w:val="0"/>
          <w:noProof w:val="0"/>
          <w:sz w:val="26"/>
          <w:szCs w:val="26"/>
        </w:rPr>
      </w:pPr>
      <w:r w:rsidRPr="0036723B">
        <w:rPr>
          <w:rFonts w:ascii="Times" w:hAnsi="Times" w:cs="Big Caslon"/>
          <w:noProof w:val="0"/>
          <w:sz w:val="26"/>
          <w:szCs w:val="26"/>
        </w:rPr>
        <w:t xml:space="preserve">INVITED </w:t>
      </w:r>
      <w:r w:rsidR="00E547EB" w:rsidRPr="0036723B">
        <w:rPr>
          <w:rFonts w:ascii="Times" w:hAnsi="Times" w:cs="Big Caslon"/>
          <w:noProof w:val="0"/>
          <w:sz w:val="26"/>
          <w:szCs w:val="26"/>
        </w:rPr>
        <w:t xml:space="preserve">ACADEMIC </w:t>
      </w:r>
      <w:r w:rsidRPr="0036723B">
        <w:rPr>
          <w:rFonts w:ascii="Times" w:hAnsi="Times" w:cs="Big Caslon"/>
          <w:noProof w:val="0"/>
          <w:sz w:val="26"/>
          <w:szCs w:val="26"/>
        </w:rPr>
        <w:t>TALKS</w:t>
      </w:r>
      <w:r w:rsidR="00E42064" w:rsidRPr="0036723B">
        <w:rPr>
          <w:rFonts w:ascii="Times" w:hAnsi="Times" w:cs="Big Caslon"/>
          <w:noProof w:val="0"/>
          <w:sz w:val="26"/>
          <w:szCs w:val="26"/>
        </w:rPr>
        <w:t xml:space="preserve"> AND </w:t>
      </w:r>
      <w:r w:rsidR="00583EC9" w:rsidRPr="0036723B">
        <w:rPr>
          <w:rFonts w:ascii="Times" w:hAnsi="Times" w:cs="Big Caslon"/>
          <w:noProof w:val="0"/>
          <w:sz w:val="26"/>
          <w:szCs w:val="26"/>
        </w:rPr>
        <w:t xml:space="preserve">DEPARTMENTAL </w:t>
      </w:r>
      <w:r w:rsidR="00E42064" w:rsidRPr="0036723B">
        <w:rPr>
          <w:rFonts w:ascii="Times" w:hAnsi="Times" w:cs="Big Caslon"/>
          <w:noProof w:val="0"/>
          <w:sz w:val="26"/>
          <w:szCs w:val="26"/>
        </w:rPr>
        <w:t>COLLOQUIA</w:t>
      </w:r>
    </w:p>
    <w:p w14:paraId="72EF7CBC" w14:textId="77777777" w:rsidR="00822A3F" w:rsidRPr="0036723B" w:rsidRDefault="00822A3F" w:rsidP="00822A3F">
      <w:pPr>
        <w:rPr>
          <w:rFonts w:ascii="Times" w:hAnsi="Times"/>
        </w:rPr>
      </w:pPr>
    </w:p>
    <w:p w14:paraId="5830E081" w14:textId="5646BDE2" w:rsidR="00822A3F" w:rsidRPr="0036723B" w:rsidRDefault="00822A3F" w:rsidP="000A5F9C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TEDx Marin (2022)</w:t>
      </w:r>
    </w:p>
    <w:p w14:paraId="354E4EF9" w14:textId="7D3E402C" w:rsidR="00110106" w:rsidRPr="0036723B" w:rsidRDefault="00110106" w:rsidP="000A5F9C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Keynote speaker, Johnson &amp; Wales University Cultural Life Series (2022)</w:t>
      </w:r>
    </w:p>
    <w:p w14:paraId="0E182FA9" w14:textId="30E3FC2E" w:rsidR="00110106" w:rsidRPr="0036723B" w:rsidRDefault="00110106" w:rsidP="000A5F9C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CSU Dominguez Hills, Psychology Colloquium (2022)</w:t>
      </w:r>
    </w:p>
    <w:p w14:paraId="5980404C" w14:textId="5E76C95F" w:rsidR="00110106" w:rsidRPr="0036723B" w:rsidRDefault="00110106" w:rsidP="000A5F9C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lastRenderedPageBreak/>
        <w:t>Stanford University, Social Psychology Colloquium (2021)</w:t>
      </w:r>
    </w:p>
    <w:p w14:paraId="236471BD" w14:textId="195E083C" w:rsidR="00110106" w:rsidRPr="0036723B" w:rsidRDefault="00110106" w:rsidP="000A5F9C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Panel member, </w:t>
      </w:r>
      <w:r w:rsidRPr="0036723B">
        <w:rPr>
          <w:noProof w:val="0"/>
          <w:sz w:val="24"/>
          <w:szCs w:val="24"/>
        </w:rPr>
        <w:t xml:space="preserve">UCI </w:t>
      </w:r>
      <w:r w:rsidRPr="0036723B">
        <w:rPr>
          <w:color w:val="000000"/>
          <w:sz w:val="24"/>
          <w:szCs w:val="24"/>
          <w:shd w:val="clear" w:color="auto" w:fill="FFFFFF"/>
        </w:rPr>
        <w:t>Center for Healthspan Sciences Inaugural Discussion (2021)</w:t>
      </w:r>
    </w:p>
    <w:p w14:paraId="3FF1A9FC" w14:textId="47113F8A" w:rsidR="00110106" w:rsidRPr="0036723B" w:rsidRDefault="00110106" w:rsidP="000A5F9C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Keynote speaker, BMO conference (2021)</w:t>
      </w:r>
    </w:p>
    <w:p w14:paraId="02D1722E" w14:textId="15037023" w:rsidR="00E871F6" w:rsidRPr="0036723B" w:rsidRDefault="00E871F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University of California, San Diego, </w:t>
      </w:r>
      <w:r w:rsidR="0003110A" w:rsidRPr="0036723B">
        <w:rPr>
          <w:rFonts w:ascii="Times" w:hAnsi="Times"/>
          <w:noProof w:val="0"/>
          <w:sz w:val="24"/>
        </w:rPr>
        <w:t xml:space="preserve">Psychology </w:t>
      </w:r>
      <w:r w:rsidRPr="0036723B">
        <w:rPr>
          <w:rFonts w:ascii="Times" w:hAnsi="Times"/>
          <w:noProof w:val="0"/>
          <w:sz w:val="24"/>
        </w:rPr>
        <w:t>Colloquium (2021)</w:t>
      </w:r>
    </w:p>
    <w:p w14:paraId="5C6A0169" w14:textId="7DF039D5" w:rsidR="00E871F6" w:rsidRPr="0036723B" w:rsidRDefault="00E871F6" w:rsidP="00E871F6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Keynote </w:t>
      </w:r>
      <w:r w:rsidR="00110106" w:rsidRPr="0036723B">
        <w:rPr>
          <w:rFonts w:ascii="Times" w:hAnsi="Times"/>
          <w:noProof w:val="0"/>
          <w:sz w:val="24"/>
        </w:rPr>
        <w:t>speaker</w:t>
      </w:r>
      <w:r w:rsidRPr="0036723B">
        <w:rPr>
          <w:rFonts w:ascii="Times" w:hAnsi="Times"/>
          <w:noProof w:val="0"/>
          <w:sz w:val="24"/>
        </w:rPr>
        <w:t>, Diversity and Inclusion at Google (2021)</w:t>
      </w:r>
    </w:p>
    <w:p w14:paraId="594B0B7A" w14:textId="2BB2BB8A" w:rsidR="00B66A2F" w:rsidRPr="0036723B" w:rsidRDefault="00B66A2F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University of Wisconsin, Madison, Marketing Colloquium (2019)</w:t>
      </w:r>
    </w:p>
    <w:p w14:paraId="326C2D92" w14:textId="2A9D0A1A" w:rsidR="00346326" w:rsidRPr="0036723B" w:rsidRDefault="00B66A2F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Northwestern University, Kellogg School of Management’s MORS Micro Series (2019)</w:t>
      </w:r>
    </w:p>
    <w:p w14:paraId="65994E7A" w14:textId="7FE6406B" w:rsidR="00AE6B4B" w:rsidRPr="0036723B" w:rsidRDefault="00AE6B4B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Facebook, Inc., Well-Being Roundtable (2018)</w:t>
      </w:r>
    </w:p>
    <w:p w14:paraId="5046A2CA" w14:textId="7153AEF7" w:rsidR="00331C40" w:rsidRPr="0036723B" w:rsidRDefault="00331C40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UCLA Anderson School of Management, </w:t>
      </w:r>
      <w:r w:rsidR="00C16972" w:rsidRPr="0036723B">
        <w:rPr>
          <w:rFonts w:ascii="Times" w:hAnsi="Times"/>
          <w:noProof w:val="0"/>
          <w:sz w:val="24"/>
        </w:rPr>
        <w:t>Behavioral Decision</w:t>
      </w:r>
      <w:r w:rsidRPr="0036723B">
        <w:rPr>
          <w:rFonts w:ascii="Times" w:hAnsi="Times"/>
          <w:noProof w:val="0"/>
          <w:sz w:val="24"/>
        </w:rPr>
        <w:t xml:space="preserve"> Colloquium (2017)</w:t>
      </w:r>
    </w:p>
    <w:p w14:paraId="066F0F47" w14:textId="6DA9CCE4" w:rsidR="004D42B3" w:rsidRPr="0036723B" w:rsidRDefault="004D42B3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Facebook, Inc., Protect and Care Brain Trust (2017)</w:t>
      </w:r>
    </w:p>
    <w:p w14:paraId="2CB91919" w14:textId="48447CA8" w:rsidR="00331C40" w:rsidRPr="0036723B" w:rsidRDefault="00331C40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proofErr w:type="spellStart"/>
      <w:r w:rsidRPr="0036723B">
        <w:rPr>
          <w:rFonts w:ascii="Times" w:hAnsi="Times"/>
          <w:noProof w:val="0"/>
          <w:sz w:val="24"/>
        </w:rPr>
        <w:t>AirBnB</w:t>
      </w:r>
      <w:proofErr w:type="spellEnd"/>
      <w:r w:rsidRPr="0036723B">
        <w:rPr>
          <w:rFonts w:ascii="Times" w:hAnsi="Times"/>
          <w:noProof w:val="0"/>
          <w:sz w:val="24"/>
        </w:rPr>
        <w:t>, P</w:t>
      </w:r>
      <w:r w:rsidR="004D42B3" w:rsidRPr="0036723B">
        <w:rPr>
          <w:rFonts w:ascii="Times" w:hAnsi="Times"/>
          <w:noProof w:val="0"/>
          <w:sz w:val="24"/>
        </w:rPr>
        <w:t>rejudice Alleviation Group (2017</w:t>
      </w:r>
      <w:r w:rsidRPr="0036723B">
        <w:rPr>
          <w:rFonts w:ascii="Times" w:hAnsi="Times"/>
          <w:noProof w:val="0"/>
          <w:sz w:val="24"/>
        </w:rPr>
        <w:t>)</w:t>
      </w:r>
    </w:p>
    <w:p w14:paraId="18CC0C4D" w14:textId="6BBC2A8B" w:rsidR="00331C40" w:rsidRPr="0036723B" w:rsidRDefault="00331C40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Facebook, Inc., Protect and Care Brain Trust (2016)</w:t>
      </w:r>
    </w:p>
    <w:p w14:paraId="1680AC44" w14:textId="498E570B" w:rsidR="009E56A7" w:rsidRPr="0036723B" w:rsidRDefault="009E56A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Boston University, Inaugural </w:t>
      </w:r>
      <w:proofErr w:type="spellStart"/>
      <w:r w:rsidRPr="0036723B">
        <w:rPr>
          <w:rFonts w:ascii="Times" w:hAnsi="Times"/>
          <w:noProof w:val="0"/>
          <w:sz w:val="24"/>
        </w:rPr>
        <w:t>Khodedad</w:t>
      </w:r>
      <w:proofErr w:type="spellEnd"/>
      <w:r w:rsidRPr="0036723B">
        <w:rPr>
          <w:rFonts w:ascii="Times" w:hAnsi="Times"/>
          <w:noProof w:val="0"/>
          <w:sz w:val="24"/>
        </w:rPr>
        <w:t xml:space="preserve"> Distinguished Lecture (2016)</w:t>
      </w:r>
    </w:p>
    <w:p w14:paraId="64CC4330" w14:textId="13A06033" w:rsidR="009E56A7" w:rsidRPr="0036723B" w:rsidRDefault="009E56A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UC Berkeley, Art and Science of Awe (2016)</w:t>
      </w:r>
    </w:p>
    <w:p w14:paraId="017C8E59" w14:textId="4E4E0ECA" w:rsidR="009E56A7" w:rsidRPr="0036723B" w:rsidRDefault="009E56A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Reed College, Distinguished Rhodes Lecture (2016)</w:t>
      </w:r>
    </w:p>
    <w:p w14:paraId="5D94E975" w14:textId="63BCB1A8" w:rsidR="009E56A7" w:rsidRPr="0036723B" w:rsidRDefault="009E56A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University of California, Riverside, Psychology Colloquium (2016)</w:t>
      </w:r>
    </w:p>
    <w:p w14:paraId="404A609D" w14:textId="6492831C" w:rsidR="009E56A7" w:rsidRPr="0036723B" w:rsidRDefault="009E56A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University of California, Los Angeles, Social Psychology Colloquium (2015)</w:t>
      </w:r>
    </w:p>
    <w:p w14:paraId="6359A08B" w14:textId="25E9EEAC" w:rsidR="009E56A7" w:rsidRPr="0036723B" w:rsidRDefault="009E56A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University of California, Irvine, Population, Society, and Inequality Colloquium (2015)</w:t>
      </w:r>
    </w:p>
    <w:p w14:paraId="786F0ECD" w14:textId="5A167A9F" w:rsidR="00182EB5" w:rsidRPr="0036723B" w:rsidRDefault="00182EB5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Claremont Graduate University</w:t>
      </w:r>
      <w:r w:rsidR="00E42064" w:rsidRPr="0036723B">
        <w:rPr>
          <w:rFonts w:ascii="Times" w:hAnsi="Times"/>
          <w:noProof w:val="0"/>
          <w:sz w:val="24"/>
        </w:rPr>
        <w:t xml:space="preserve">, </w:t>
      </w:r>
      <w:r w:rsidR="00FD7251" w:rsidRPr="0036723B">
        <w:rPr>
          <w:rFonts w:ascii="Times" w:hAnsi="Times"/>
          <w:noProof w:val="0"/>
          <w:sz w:val="24"/>
        </w:rPr>
        <w:t>Psychology Department</w:t>
      </w:r>
      <w:r w:rsidR="00E42064" w:rsidRPr="0036723B">
        <w:rPr>
          <w:rFonts w:ascii="Times" w:hAnsi="Times"/>
          <w:noProof w:val="0"/>
          <w:sz w:val="24"/>
        </w:rPr>
        <w:t xml:space="preserve"> (2015)</w:t>
      </w:r>
    </w:p>
    <w:p w14:paraId="6A773B3B" w14:textId="44CC1035" w:rsidR="002C34F6" w:rsidRPr="0036723B" w:rsidRDefault="002C34F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Northwestern University, Department of Human Development and Social Policy (2015) </w:t>
      </w:r>
    </w:p>
    <w:p w14:paraId="4632C358" w14:textId="29EE402E" w:rsidR="002C34F6" w:rsidRPr="0036723B" w:rsidRDefault="002C34F6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University of California, Irvine, Department of Psychology and Social Behavior (2015)</w:t>
      </w:r>
    </w:p>
    <w:p w14:paraId="5A89B554" w14:textId="0EB42029" w:rsidR="002B557C" w:rsidRPr="0036723B" w:rsidRDefault="002B557C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Facebook, Inc., 5</w:t>
      </w:r>
      <w:r w:rsidRPr="0036723B">
        <w:rPr>
          <w:rFonts w:ascii="Times" w:hAnsi="Times"/>
          <w:noProof w:val="0"/>
          <w:sz w:val="24"/>
          <w:vertAlign w:val="superscript"/>
        </w:rPr>
        <w:t>th</w:t>
      </w:r>
      <w:r w:rsidRPr="0036723B">
        <w:rPr>
          <w:rFonts w:ascii="Times" w:hAnsi="Times"/>
          <w:noProof w:val="0"/>
          <w:sz w:val="24"/>
        </w:rPr>
        <w:t xml:space="preserve"> Compassion Research Day (2015)</w:t>
      </w:r>
    </w:p>
    <w:p w14:paraId="02AFD549" w14:textId="2E960F69" w:rsidR="00C02691" w:rsidRPr="0036723B" w:rsidRDefault="00C02691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Yale University, School of Management (2013)</w:t>
      </w:r>
    </w:p>
    <w:p w14:paraId="468EE003" w14:textId="6C1F9E02" w:rsidR="00C02691" w:rsidRPr="0036723B" w:rsidRDefault="00C02691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University of Michigan, Psychology Department (2013)</w:t>
      </w:r>
    </w:p>
    <w:p w14:paraId="4DDA0A56" w14:textId="53119110" w:rsidR="00C02691" w:rsidRPr="0036723B" w:rsidRDefault="00C02691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Facebook, Inc., 4</w:t>
      </w:r>
      <w:r w:rsidRPr="0036723B">
        <w:rPr>
          <w:rFonts w:ascii="Times" w:hAnsi="Times"/>
          <w:noProof w:val="0"/>
          <w:sz w:val="24"/>
          <w:vertAlign w:val="superscript"/>
        </w:rPr>
        <w:t>th</w:t>
      </w:r>
      <w:r w:rsidRPr="0036723B">
        <w:rPr>
          <w:rFonts w:ascii="Times" w:hAnsi="Times"/>
          <w:noProof w:val="0"/>
          <w:sz w:val="24"/>
        </w:rPr>
        <w:t xml:space="preserve"> Compassion Research Day (2013)</w:t>
      </w:r>
    </w:p>
    <w:p w14:paraId="7234BC10" w14:textId="1F06FF27" w:rsidR="00C02691" w:rsidRPr="0036723B" w:rsidRDefault="00C02691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University of California, Irvine, </w:t>
      </w:r>
      <w:r w:rsidR="002C34F6" w:rsidRPr="0036723B">
        <w:rPr>
          <w:rFonts w:ascii="Times" w:hAnsi="Times"/>
          <w:noProof w:val="0"/>
          <w:sz w:val="24"/>
        </w:rPr>
        <w:t xml:space="preserve">Department of Psychology and Social Behavior </w:t>
      </w:r>
      <w:r w:rsidRPr="0036723B">
        <w:rPr>
          <w:rFonts w:ascii="Times" w:hAnsi="Times"/>
          <w:noProof w:val="0"/>
          <w:sz w:val="24"/>
        </w:rPr>
        <w:t>(2013)</w:t>
      </w:r>
    </w:p>
    <w:p w14:paraId="35F9EE5F" w14:textId="503A9531" w:rsidR="00667D9D" w:rsidRPr="0036723B" w:rsidRDefault="00667D9D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Cornell University, Psychology Department (2013)</w:t>
      </w:r>
    </w:p>
    <w:p w14:paraId="688AF8DC" w14:textId="4156B210" w:rsidR="00667D9D" w:rsidRPr="0036723B" w:rsidRDefault="00667D9D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The New York Times </w:t>
      </w:r>
      <w:proofErr w:type="spellStart"/>
      <w:r w:rsidRPr="0036723B">
        <w:rPr>
          <w:rFonts w:ascii="Times" w:hAnsi="Times"/>
          <w:noProof w:val="0"/>
          <w:sz w:val="24"/>
        </w:rPr>
        <w:t>Dealbook</w:t>
      </w:r>
      <w:proofErr w:type="spellEnd"/>
      <w:r w:rsidRPr="0036723B">
        <w:rPr>
          <w:rFonts w:ascii="Times" w:hAnsi="Times"/>
          <w:noProof w:val="0"/>
          <w:sz w:val="24"/>
        </w:rPr>
        <w:t xml:space="preserve"> Conference (2013)</w:t>
      </w:r>
    </w:p>
    <w:p w14:paraId="3B954C88" w14:textId="59C0480B" w:rsidR="00667D9D" w:rsidRPr="0036723B" w:rsidRDefault="002B557C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Uncharted</w:t>
      </w:r>
      <w:r w:rsidR="00667D9D" w:rsidRPr="0036723B">
        <w:rPr>
          <w:rFonts w:ascii="Times" w:hAnsi="Times"/>
          <w:noProof w:val="0"/>
          <w:sz w:val="24"/>
        </w:rPr>
        <w:t xml:space="preserve"> Festival of Ideas (2013)</w:t>
      </w:r>
    </w:p>
    <w:p w14:paraId="7F5A4247" w14:textId="44AD9455" w:rsidR="00280ADC" w:rsidRPr="0036723B" w:rsidRDefault="00280ADC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TEDx Marin (2013)</w:t>
      </w:r>
    </w:p>
    <w:p w14:paraId="3433D8C5" w14:textId="42DFCDF8" w:rsidR="001F7287" w:rsidRPr="0036723B" w:rsidRDefault="00C911F2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University of Texas at Dallas, Southwestern Medical Center (2013)</w:t>
      </w:r>
    </w:p>
    <w:p w14:paraId="18DAC6EB" w14:textId="3E027978" w:rsidR="001F7287" w:rsidRPr="0036723B" w:rsidRDefault="001F728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Facebook,</w:t>
      </w:r>
      <w:r w:rsidR="008746E0" w:rsidRPr="0036723B">
        <w:rPr>
          <w:rFonts w:ascii="Times" w:hAnsi="Times"/>
          <w:noProof w:val="0"/>
          <w:sz w:val="24"/>
        </w:rPr>
        <w:t xml:space="preserve"> Inc.,</w:t>
      </w:r>
      <w:r w:rsidRPr="0036723B">
        <w:rPr>
          <w:rFonts w:ascii="Times" w:hAnsi="Times"/>
          <w:noProof w:val="0"/>
          <w:sz w:val="24"/>
        </w:rPr>
        <w:t xml:space="preserve"> 3</w:t>
      </w:r>
      <w:r w:rsidRPr="0036723B">
        <w:rPr>
          <w:rFonts w:ascii="Times" w:hAnsi="Times"/>
          <w:noProof w:val="0"/>
          <w:sz w:val="24"/>
          <w:vertAlign w:val="superscript"/>
        </w:rPr>
        <w:t>rd</w:t>
      </w:r>
      <w:r w:rsidRPr="0036723B">
        <w:rPr>
          <w:rFonts w:ascii="Times" w:hAnsi="Times"/>
          <w:noProof w:val="0"/>
          <w:sz w:val="24"/>
        </w:rPr>
        <w:t xml:space="preserve"> Compassion Research Day (2013)</w:t>
      </w:r>
    </w:p>
    <w:p w14:paraId="2564BF72" w14:textId="559A53F7" w:rsidR="00C911F2" w:rsidRPr="0036723B" w:rsidRDefault="001F728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University of Chicago, </w:t>
      </w:r>
      <w:r w:rsidR="00C911F2" w:rsidRPr="0036723B">
        <w:rPr>
          <w:rFonts w:ascii="Times" w:hAnsi="Times"/>
          <w:noProof w:val="0"/>
          <w:sz w:val="24"/>
        </w:rPr>
        <w:t>Booth School of Business (2012)</w:t>
      </w:r>
    </w:p>
    <w:p w14:paraId="7230EFD3" w14:textId="5A529CA1" w:rsidR="00C911F2" w:rsidRPr="0036723B" w:rsidRDefault="00C911F2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Harvard University, Psychology Department (2012)</w:t>
      </w:r>
    </w:p>
    <w:p w14:paraId="538CB531" w14:textId="7FFAD3DF" w:rsidR="001F7287" w:rsidRPr="0036723B" w:rsidRDefault="001F728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Facebook,</w:t>
      </w:r>
      <w:r w:rsidR="008746E0" w:rsidRPr="0036723B">
        <w:rPr>
          <w:rFonts w:ascii="Times" w:hAnsi="Times"/>
          <w:noProof w:val="0"/>
          <w:sz w:val="24"/>
        </w:rPr>
        <w:t xml:space="preserve"> Inc.,</w:t>
      </w:r>
      <w:r w:rsidRPr="0036723B">
        <w:rPr>
          <w:rFonts w:ascii="Times" w:hAnsi="Times"/>
          <w:noProof w:val="0"/>
          <w:sz w:val="24"/>
        </w:rPr>
        <w:t xml:space="preserve"> 2</w:t>
      </w:r>
      <w:r w:rsidRPr="0036723B">
        <w:rPr>
          <w:rFonts w:ascii="Times" w:hAnsi="Times"/>
          <w:noProof w:val="0"/>
          <w:sz w:val="24"/>
          <w:vertAlign w:val="superscript"/>
        </w:rPr>
        <w:t>nd</w:t>
      </w:r>
      <w:r w:rsidRPr="0036723B">
        <w:rPr>
          <w:rFonts w:ascii="Times" w:hAnsi="Times"/>
          <w:noProof w:val="0"/>
          <w:sz w:val="24"/>
        </w:rPr>
        <w:t xml:space="preserve"> Compassion Research Day (2012)</w:t>
      </w:r>
    </w:p>
    <w:p w14:paraId="334E34F6" w14:textId="26AEBECF" w:rsidR="00C911F2" w:rsidRPr="0036723B" w:rsidRDefault="00C911F2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Presidio Graduate school, Public Administration</w:t>
      </w:r>
      <w:r w:rsidR="001F7287" w:rsidRPr="0036723B">
        <w:rPr>
          <w:rFonts w:ascii="Times" w:hAnsi="Times"/>
          <w:noProof w:val="0"/>
          <w:sz w:val="24"/>
        </w:rPr>
        <w:t xml:space="preserve"> Master’s Seminar</w:t>
      </w:r>
      <w:r w:rsidRPr="0036723B">
        <w:rPr>
          <w:rFonts w:ascii="Times" w:hAnsi="Times"/>
          <w:noProof w:val="0"/>
          <w:sz w:val="24"/>
        </w:rPr>
        <w:t xml:space="preserve"> (2012)</w:t>
      </w:r>
    </w:p>
    <w:p w14:paraId="114753FB" w14:textId="6A46194A" w:rsidR="00C911F2" w:rsidRPr="0036723B" w:rsidRDefault="00C911F2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University of California at Berkeley, Fundraising Council (2011)</w:t>
      </w:r>
    </w:p>
    <w:p w14:paraId="7FF01A32" w14:textId="49D3CD8E" w:rsidR="001F7287" w:rsidRPr="0036723B" w:rsidRDefault="001F7287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University of California at Berkeley, Cognitive Science Students Association (2011)</w:t>
      </w:r>
    </w:p>
    <w:p w14:paraId="1E4526EB" w14:textId="5DF2C296" w:rsidR="00C911F2" w:rsidRPr="0036723B" w:rsidRDefault="00C911F2" w:rsidP="00357783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University of California at Berkeley, IPSR Colloquium Series (2008)</w:t>
      </w:r>
    </w:p>
    <w:p w14:paraId="102DAE17" w14:textId="4B313BBB" w:rsidR="00B66A2F" w:rsidRPr="0036723B" w:rsidRDefault="001F7287" w:rsidP="00BB3EB0">
      <w:pPr>
        <w:pStyle w:val="ListParagraph"/>
        <w:widowControl/>
        <w:numPr>
          <w:ilvl w:val="0"/>
          <w:numId w:val="3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Reed College, Psychology Department (2008)</w:t>
      </w:r>
    </w:p>
    <w:p w14:paraId="2C608150" w14:textId="77777777" w:rsidR="00BB3EB0" w:rsidRPr="0036723B" w:rsidRDefault="00BB3EB0">
      <w:pPr>
        <w:rPr>
          <w:rFonts w:ascii="Times" w:hAnsi="Times" w:cs="Big Caslon"/>
          <w:b/>
          <w:sz w:val="26"/>
          <w:szCs w:val="26"/>
        </w:rPr>
      </w:pPr>
      <w:r w:rsidRPr="0036723B">
        <w:rPr>
          <w:rFonts w:ascii="Times" w:hAnsi="Times" w:cs="Big Caslon"/>
          <w:b/>
          <w:sz w:val="26"/>
          <w:szCs w:val="26"/>
        </w:rPr>
        <w:br w:type="page"/>
      </w:r>
    </w:p>
    <w:p w14:paraId="77D77CAB" w14:textId="29CCAEF4" w:rsidR="00E547EB" w:rsidRPr="0036723B" w:rsidRDefault="00E547EB" w:rsidP="00322C80">
      <w:pPr>
        <w:pBdr>
          <w:bottom w:val="single" w:sz="12" w:space="1" w:color="auto"/>
        </w:pBdr>
        <w:rPr>
          <w:rFonts w:ascii="Times" w:hAnsi="Times" w:cs="Big Caslon"/>
          <w:b/>
          <w:sz w:val="26"/>
          <w:szCs w:val="26"/>
        </w:rPr>
      </w:pPr>
      <w:r w:rsidRPr="0036723B">
        <w:rPr>
          <w:rFonts w:ascii="Times" w:hAnsi="Times" w:cs="Big Caslon"/>
          <w:b/>
          <w:sz w:val="26"/>
          <w:szCs w:val="26"/>
        </w:rPr>
        <w:lastRenderedPageBreak/>
        <w:t>GRANTS</w:t>
      </w:r>
    </w:p>
    <w:p w14:paraId="34DD9109" w14:textId="77777777" w:rsidR="004A3140" w:rsidRPr="0036723B" w:rsidRDefault="004A3140" w:rsidP="00D7647A">
      <w:pPr>
        <w:rPr>
          <w:rFonts w:ascii="Times" w:hAnsi="Times"/>
        </w:rPr>
      </w:pPr>
    </w:p>
    <w:p w14:paraId="2D9754E8" w14:textId="65883335" w:rsidR="0003110A" w:rsidRPr="0036723B" w:rsidRDefault="00E871F6" w:rsidP="0003110A">
      <w:pPr>
        <w:pStyle w:val="ListParagraph"/>
        <w:widowControl/>
        <w:numPr>
          <w:ilvl w:val="0"/>
          <w:numId w:val="29"/>
        </w:numPr>
        <w:ind w:left="360"/>
        <w:rPr>
          <w:sz w:val="24"/>
          <w:szCs w:val="24"/>
        </w:rPr>
      </w:pPr>
      <w:r w:rsidRPr="0036723B">
        <w:rPr>
          <w:noProof w:val="0"/>
          <w:sz w:val="24"/>
          <w:szCs w:val="24"/>
        </w:rPr>
        <w:t xml:space="preserve">L.L. Bean Competitive Research Grant: The restorative power of awe </w:t>
      </w:r>
      <w:r w:rsidR="0003110A" w:rsidRPr="0036723B">
        <w:rPr>
          <w:noProof w:val="0"/>
          <w:sz w:val="24"/>
          <w:szCs w:val="24"/>
        </w:rPr>
        <w:t xml:space="preserve">and the </w:t>
      </w:r>
      <w:r w:rsidRPr="0036723B">
        <w:rPr>
          <w:noProof w:val="0"/>
          <w:sz w:val="24"/>
          <w:szCs w:val="24"/>
        </w:rPr>
        <w:t>outdoors. ($152,000, 2021-2024). University of California, Irvine. Role: Principal Investigator.</w:t>
      </w:r>
    </w:p>
    <w:p w14:paraId="3979810B" w14:textId="77777777" w:rsidR="0003110A" w:rsidRPr="0036723B" w:rsidRDefault="0003110A" w:rsidP="0003110A">
      <w:pPr>
        <w:pStyle w:val="ListParagraph"/>
        <w:widowControl/>
        <w:ind w:left="360"/>
        <w:rPr>
          <w:sz w:val="24"/>
          <w:szCs w:val="24"/>
        </w:rPr>
      </w:pPr>
    </w:p>
    <w:p w14:paraId="6767E704" w14:textId="21A10640" w:rsidR="0003110A" w:rsidRPr="0036723B" w:rsidRDefault="0003110A" w:rsidP="0003110A">
      <w:pPr>
        <w:pStyle w:val="ListParagraph"/>
        <w:widowControl/>
        <w:numPr>
          <w:ilvl w:val="0"/>
          <w:numId w:val="29"/>
        </w:numPr>
        <w:ind w:left="360"/>
        <w:rPr>
          <w:sz w:val="24"/>
          <w:szCs w:val="24"/>
        </w:rPr>
      </w:pPr>
      <w:r w:rsidRPr="0036723B">
        <w:rPr>
          <w:sz w:val="24"/>
          <w:szCs w:val="24"/>
        </w:rPr>
        <w:t>United States Forest Service: The physiological, social, and emotional benefits of nature: The role of awe and wonder in promoting well-being and pro-environmentalism ($69,291, 2018-2021). University of California, Irvine. Role: Principal Investigator.</w:t>
      </w:r>
    </w:p>
    <w:p w14:paraId="3082AEAE" w14:textId="77777777" w:rsidR="0003110A" w:rsidRPr="0036723B" w:rsidRDefault="0003110A" w:rsidP="0003110A">
      <w:pPr>
        <w:rPr>
          <w:noProof/>
        </w:rPr>
      </w:pPr>
    </w:p>
    <w:p w14:paraId="2B1F1CFE" w14:textId="7A53D048" w:rsidR="00D7647A" w:rsidRPr="0036723B" w:rsidRDefault="00D7647A" w:rsidP="0003110A">
      <w:pPr>
        <w:pStyle w:val="ListParagraph"/>
        <w:widowControl/>
        <w:numPr>
          <w:ilvl w:val="0"/>
          <w:numId w:val="29"/>
        </w:numPr>
        <w:ind w:left="360"/>
        <w:rPr>
          <w:noProof w:val="0"/>
          <w:sz w:val="24"/>
          <w:szCs w:val="24"/>
        </w:rPr>
      </w:pPr>
      <w:r w:rsidRPr="0036723B">
        <w:rPr>
          <w:noProof w:val="0"/>
          <w:sz w:val="24"/>
          <w:szCs w:val="24"/>
        </w:rPr>
        <w:t xml:space="preserve">ILTI Grant </w:t>
      </w:r>
      <w:r w:rsidR="00B36A65" w:rsidRPr="0036723B">
        <w:rPr>
          <w:noProof w:val="0"/>
          <w:sz w:val="24"/>
          <w:szCs w:val="24"/>
        </w:rPr>
        <w:t>to develop “The Science and Practice of Compassion” ($110,000, 2017-2022).</w:t>
      </w:r>
      <w:r w:rsidR="00B36A65" w:rsidRPr="0036723B">
        <w:rPr>
          <w:sz w:val="24"/>
          <w:szCs w:val="24"/>
        </w:rPr>
        <w:t xml:space="preserve"> University of California, Irvine. Role: Instructor.</w:t>
      </w:r>
    </w:p>
    <w:p w14:paraId="3BB4D04A" w14:textId="77777777" w:rsidR="00D7647A" w:rsidRPr="0036723B" w:rsidRDefault="00D7647A" w:rsidP="00B36A65"/>
    <w:p w14:paraId="183A8364" w14:textId="47ACD060" w:rsidR="00407432" w:rsidRPr="0036723B" w:rsidRDefault="00407432" w:rsidP="00B66A2F">
      <w:pPr>
        <w:pStyle w:val="ListParagraph"/>
        <w:widowControl/>
        <w:numPr>
          <w:ilvl w:val="0"/>
          <w:numId w:val="29"/>
        </w:numPr>
        <w:ind w:left="360"/>
        <w:rPr>
          <w:rFonts w:ascii="Times" w:hAnsi="Times"/>
          <w:noProof w:val="0"/>
          <w:sz w:val="24"/>
        </w:rPr>
      </w:pPr>
      <w:r w:rsidRPr="0036723B">
        <w:rPr>
          <w:noProof w:val="0"/>
          <w:sz w:val="24"/>
          <w:szCs w:val="24"/>
        </w:rPr>
        <w:t>United States Forest Service: A pilot study on the impact of the Sequoia tree experience on social values, meaning, and</w:t>
      </w:r>
      <w:r w:rsidRPr="0036723B">
        <w:rPr>
          <w:rFonts w:ascii="Times" w:hAnsi="Times"/>
          <w:noProof w:val="0"/>
          <w:sz w:val="24"/>
        </w:rPr>
        <w:t xml:space="preserve"> physio-emo</w:t>
      </w:r>
      <w:r w:rsidR="00C2497D" w:rsidRPr="0036723B">
        <w:rPr>
          <w:rFonts w:ascii="Times" w:hAnsi="Times"/>
          <w:noProof w:val="0"/>
          <w:sz w:val="24"/>
        </w:rPr>
        <w:t>tional states ($4,500, 2017-2018</w:t>
      </w:r>
      <w:r w:rsidRPr="0036723B">
        <w:rPr>
          <w:rFonts w:ascii="Times" w:hAnsi="Times"/>
          <w:noProof w:val="0"/>
          <w:sz w:val="24"/>
        </w:rPr>
        <w:t>). University of California, Irvine. Role: Principal Investigator.</w:t>
      </w:r>
    </w:p>
    <w:p w14:paraId="623092D9" w14:textId="77777777" w:rsidR="00407432" w:rsidRPr="0036723B" w:rsidRDefault="00407432" w:rsidP="00B66A2F">
      <w:pPr>
        <w:ind w:left="360" w:hanging="360"/>
        <w:rPr>
          <w:rFonts w:ascii="Times" w:hAnsi="Times"/>
        </w:rPr>
      </w:pPr>
    </w:p>
    <w:p w14:paraId="39D834BC" w14:textId="7C3E8A37" w:rsidR="00407432" w:rsidRPr="0036723B" w:rsidRDefault="00407432" w:rsidP="00B66A2F">
      <w:pPr>
        <w:pStyle w:val="ListParagraph"/>
        <w:widowControl/>
        <w:numPr>
          <w:ilvl w:val="0"/>
          <w:numId w:val="29"/>
        </w:numPr>
        <w:ind w:left="360"/>
        <w:rPr>
          <w:rFonts w:ascii="Times" w:hAnsi="Times"/>
          <w:b/>
          <w:bCs/>
          <w:noProof w:val="0"/>
          <w:color w:val="000000"/>
          <w:sz w:val="19"/>
          <w:szCs w:val="19"/>
          <w:shd w:val="clear" w:color="auto" w:fill="FFFFFF"/>
        </w:rPr>
      </w:pPr>
      <w:r w:rsidRPr="0036723B">
        <w:rPr>
          <w:rFonts w:ascii="Times" w:hAnsi="Times"/>
          <w:noProof w:val="0"/>
          <w:sz w:val="24"/>
        </w:rPr>
        <w:t>Tobin Research Grant: Environmental cues and social-cognitive consequences of economic i</w:t>
      </w:r>
      <w:r w:rsidR="00C2497D" w:rsidRPr="0036723B">
        <w:rPr>
          <w:rFonts w:ascii="Times" w:hAnsi="Times"/>
          <w:noProof w:val="0"/>
          <w:sz w:val="24"/>
        </w:rPr>
        <w:t>nequality ($5,000, 2016-2017</w:t>
      </w:r>
      <w:r w:rsidRPr="0036723B">
        <w:rPr>
          <w:rFonts w:ascii="Times" w:hAnsi="Times"/>
          <w:noProof w:val="0"/>
          <w:sz w:val="24"/>
        </w:rPr>
        <w:t>). University of California, Irvine. Role: Principal Investigator.</w:t>
      </w:r>
    </w:p>
    <w:p w14:paraId="3104E26A" w14:textId="77777777" w:rsidR="00407432" w:rsidRPr="0036723B" w:rsidRDefault="00407432" w:rsidP="00B66A2F">
      <w:pPr>
        <w:ind w:left="360" w:hanging="360"/>
        <w:rPr>
          <w:rFonts w:ascii="Times" w:hAnsi="Times"/>
        </w:rPr>
      </w:pPr>
    </w:p>
    <w:p w14:paraId="387DEB65" w14:textId="6448DECE" w:rsidR="00E547EB" w:rsidRPr="0036723B" w:rsidRDefault="00C2497D" w:rsidP="00B66A2F">
      <w:pPr>
        <w:pStyle w:val="ListParagraph"/>
        <w:widowControl/>
        <w:numPr>
          <w:ilvl w:val="0"/>
          <w:numId w:val="29"/>
        </w:numPr>
        <w:ind w:left="360"/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ADVANCE Inclusive Excellence</w:t>
      </w:r>
      <w:r w:rsidR="00E547EB" w:rsidRPr="0036723B">
        <w:rPr>
          <w:rFonts w:ascii="Times" w:hAnsi="Times"/>
          <w:noProof w:val="0"/>
          <w:sz w:val="24"/>
        </w:rPr>
        <w:t xml:space="preserve"> Spirit Grant: Reducing anxiety in interclass interactions through cross-class friendship and improving psychological educational outreach ($5</w:t>
      </w:r>
      <w:r w:rsidRPr="0036723B">
        <w:rPr>
          <w:rFonts w:ascii="Times" w:hAnsi="Times"/>
          <w:noProof w:val="0"/>
          <w:sz w:val="24"/>
        </w:rPr>
        <w:t>,</w:t>
      </w:r>
      <w:r w:rsidR="00E547EB" w:rsidRPr="0036723B">
        <w:rPr>
          <w:rFonts w:ascii="Times" w:hAnsi="Times"/>
          <w:noProof w:val="0"/>
          <w:sz w:val="24"/>
        </w:rPr>
        <w:t>000, 2016-2017). University of California, Irvine. Role: Principal Investigator.</w:t>
      </w:r>
    </w:p>
    <w:p w14:paraId="4E666C0A" w14:textId="77777777" w:rsidR="00407432" w:rsidRPr="0036723B" w:rsidRDefault="00407432" w:rsidP="00B66A2F">
      <w:pPr>
        <w:ind w:left="360" w:hanging="360"/>
        <w:rPr>
          <w:rFonts w:ascii="Times" w:hAnsi="Times"/>
        </w:rPr>
      </w:pPr>
    </w:p>
    <w:p w14:paraId="1CC83951" w14:textId="58FB605B" w:rsidR="00E547EB" w:rsidRPr="0036723B" w:rsidRDefault="00407432" w:rsidP="00B66A2F">
      <w:pPr>
        <w:pStyle w:val="ListParagraph"/>
        <w:widowControl/>
        <w:numPr>
          <w:ilvl w:val="0"/>
          <w:numId w:val="29"/>
        </w:numPr>
        <w:ind w:left="360"/>
        <w:rPr>
          <w:rFonts w:ascii="Times" w:hAnsi="Times" w:cs="Times"/>
          <w:noProof w:val="0"/>
          <w:color w:val="000000"/>
          <w:sz w:val="24"/>
          <w:szCs w:val="24"/>
        </w:rPr>
      </w:pPr>
      <w:r w:rsidRPr="0036723B">
        <w:rPr>
          <w:rFonts w:ascii="Times" w:hAnsi="Times"/>
          <w:noProof w:val="0"/>
          <w:sz w:val="24"/>
        </w:rPr>
        <w:t xml:space="preserve">The psychology of economic privilege: How rich people feel about their wealth matters for reducing inequality ($218,000, under </w:t>
      </w:r>
      <w:r w:rsidR="00B304A4" w:rsidRPr="0036723B">
        <w:rPr>
          <w:rFonts w:ascii="Times" w:hAnsi="Times"/>
          <w:noProof w:val="0"/>
          <w:sz w:val="24"/>
        </w:rPr>
        <w:t>revision</w:t>
      </w:r>
      <w:r w:rsidRPr="0036723B">
        <w:rPr>
          <w:rFonts w:ascii="Times" w:hAnsi="Times"/>
          <w:noProof w:val="0"/>
          <w:sz w:val="24"/>
        </w:rPr>
        <w:t>). Russell Sage Foundation. Role: Principal Investigator.</w:t>
      </w:r>
    </w:p>
    <w:p w14:paraId="0F6A1F02" w14:textId="008156C5" w:rsidR="00EA47AB" w:rsidRPr="0036723B" w:rsidRDefault="00EA47AB">
      <w:pPr>
        <w:rPr>
          <w:rFonts w:ascii="Times" w:hAnsi="Times" w:cs="Big Caslon"/>
          <w:b/>
          <w:sz w:val="26"/>
          <w:szCs w:val="26"/>
        </w:rPr>
      </w:pPr>
    </w:p>
    <w:p w14:paraId="118C549D" w14:textId="16E5F80F" w:rsidR="00E7508B" w:rsidRPr="0036723B" w:rsidRDefault="00954E14" w:rsidP="00322C80">
      <w:pPr>
        <w:pBdr>
          <w:bottom w:val="single" w:sz="12" w:space="1" w:color="auto"/>
        </w:pBdr>
        <w:rPr>
          <w:rFonts w:ascii="Times" w:hAnsi="Times" w:cs="Big Caslon"/>
          <w:b/>
          <w:sz w:val="26"/>
          <w:szCs w:val="26"/>
        </w:rPr>
      </w:pPr>
      <w:r w:rsidRPr="0036723B">
        <w:rPr>
          <w:rFonts w:ascii="Times" w:hAnsi="Times" w:cs="Big Caslon"/>
          <w:b/>
          <w:sz w:val="26"/>
          <w:szCs w:val="26"/>
        </w:rPr>
        <w:t>TEACHING</w:t>
      </w:r>
      <w:r w:rsidR="004178AD" w:rsidRPr="0036723B">
        <w:rPr>
          <w:rFonts w:ascii="Times" w:hAnsi="Times" w:cs="Big Caslon"/>
          <w:b/>
          <w:sz w:val="26"/>
          <w:szCs w:val="26"/>
        </w:rPr>
        <w:t xml:space="preserve"> AND MENTORING</w:t>
      </w:r>
    </w:p>
    <w:p w14:paraId="4F96D297" w14:textId="77777777" w:rsidR="00E7508B" w:rsidRPr="0036723B" w:rsidRDefault="00E7508B" w:rsidP="00322C80">
      <w:pPr>
        <w:pStyle w:val="Heading6"/>
        <w:widowControl/>
        <w:tabs>
          <w:tab w:val="clear" w:pos="0"/>
          <w:tab w:val="left" w:pos="720"/>
          <w:tab w:val="left" w:pos="1440"/>
        </w:tabs>
        <w:spacing w:line="240" w:lineRule="auto"/>
        <w:rPr>
          <w:rFonts w:ascii="Times" w:hAnsi="Times"/>
          <w:b w:val="0"/>
          <w:noProof w:val="0"/>
        </w:rPr>
      </w:pPr>
    </w:p>
    <w:p w14:paraId="1B50BD22" w14:textId="77F4C406" w:rsidR="005D1A3A" w:rsidRPr="0036723B" w:rsidRDefault="00954E14" w:rsidP="00322C80">
      <w:pPr>
        <w:pStyle w:val="Heading6"/>
        <w:widowControl/>
        <w:tabs>
          <w:tab w:val="clear" w:pos="0"/>
          <w:tab w:val="left" w:pos="720"/>
          <w:tab w:val="left" w:pos="1440"/>
        </w:tabs>
        <w:spacing w:line="240" w:lineRule="auto"/>
        <w:ind w:left="1620" w:hanging="1620"/>
        <w:rPr>
          <w:rFonts w:ascii="Times" w:hAnsi="Times"/>
          <w:noProof w:val="0"/>
          <w:u w:val="single"/>
        </w:rPr>
      </w:pPr>
      <w:r w:rsidRPr="0036723B">
        <w:rPr>
          <w:rFonts w:ascii="Times" w:hAnsi="Times"/>
          <w:noProof w:val="0"/>
          <w:u w:val="single"/>
        </w:rPr>
        <w:t>Courses Taught</w:t>
      </w:r>
    </w:p>
    <w:p w14:paraId="04110F12" w14:textId="77777777" w:rsidR="005D1A3A" w:rsidRPr="0036723B" w:rsidRDefault="005D1A3A" w:rsidP="00322C80">
      <w:pPr>
        <w:rPr>
          <w:rFonts w:ascii="Times" w:hAnsi="Times"/>
        </w:rPr>
      </w:pPr>
    </w:p>
    <w:p w14:paraId="6E16981E" w14:textId="451032E0" w:rsidR="00B66A2F" w:rsidRPr="0036723B" w:rsidRDefault="00B66A2F" w:rsidP="00322C80">
      <w:pPr>
        <w:pStyle w:val="ListParagraph"/>
        <w:widowControl/>
        <w:numPr>
          <w:ilvl w:val="0"/>
          <w:numId w:val="30"/>
        </w:numPr>
        <w:rPr>
          <w:rFonts w:ascii="Times" w:hAnsi="Times"/>
          <w:b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Science and Practice of Compassion (Undergraduate)</w:t>
      </w:r>
    </w:p>
    <w:p w14:paraId="197C9777" w14:textId="366B266F" w:rsidR="00B66A2F" w:rsidRPr="0036723B" w:rsidRDefault="00B66A2F" w:rsidP="00B66A2F">
      <w:pPr>
        <w:ind w:left="720" w:firstLine="720"/>
        <w:rPr>
          <w:rFonts w:ascii="Times" w:hAnsi="Times"/>
        </w:rPr>
      </w:pPr>
      <w:r w:rsidRPr="0036723B">
        <w:rPr>
          <w:rFonts w:ascii="Times" w:hAnsi="Times"/>
        </w:rPr>
        <w:t xml:space="preserve">Mean Rating: </w:t>
      </w:r>
      <w:r w:rsidR="00AE7AAF" w:rsidRPr="0036723B">
        <w:rPr>
          <w:rFonts w:ascii="Times" w:hAnsi="Times"/>
        </w:rPr>
        <w:t>6.33</w:t>
      </w:r>
    </w:p>
    <w:p w14:paraId="1D7BE6CE" w14:textId="02436216" w:rsidR="005D1A3A" w:rsidRPr="0036723B" w:rsidRDefault="009A133C" w:rsidP="00322C80">
      <w:pPr>
        <w:pStyle w:val="ListParagraph"/>
        <w:widowControl/>
        <w:numPr>
          <w:ilvl w:val="0"/>
          <w:numId w:val="30"/>
        </w:numPr>
        <w:rPr>
          <w:rFonts w:ascii="Times" w:hAnsi="Times"/>
          <w:b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Advanced Social Psychology (PhD</w:t>
      </w:r>
      <w:r w:rsidR="005D1A3A" w:rsidRPr="0036723B">
        <w:rPr>
          <w:rFonts w:ascii="Times" w:hAnsi="Times"/>
          <w:b/>
          <w:noProof w:val="0"/>
          <w:sz w:val="24"/>
          <w:szCs w:val="24"/>
        </w:rPr>
        <w:t>)</w:t>
      </w:r>
    </w:p>
    <w:p w14:paraId="6743D536" w14:textId="65EB86BB" w:rsidR="00972526" w:rsidRPr="0036723B" w:rsidRDefault="009A133C" w:rsidP="00322C80">
      <w:pPr>
        <w:pStyle w:val="ListParagraph"/>
        <w:widowControl/>
        <w:ind w:left="144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 xml:space="preserve">Mean </w:t>
      </w:r>
      <w:r w:rsidR="000828DD" w:rsidRPr="0036723B">
        <w:rPr>
          <w:rFonts w:ascii="Times" w:hAnsi="Times"/>
          <w:noProof w:val="0"/>
          <w:sz w:val="24"/>
          <w:szCs w:val="24"/>
        </w:rPr>
        <w:t>R</w:t>
      </w:r>
      <w:r w:rsidRPr="0036723B">
        <w:rPr>
          <w:rFonts w:ascii="Times" w:hAnsi="Times"/>
          <w:noProof w:val="0"/>
          <w:sz w:val="24"/>
          <w:szCs w:val="24"/>
        </w:rPr>
        <w:t xml:space="preserve">ating: </w:t>
      </w:r>
      <w:r w:rsidR="00972526" w:rsidRPr="0036723B">
        <w:rPr>
          <w:rFonts w:ascii="Times" w:hAnsi="Times"/>
          <w:noProof w:val="0"/>
          <w:sz w:val="24"/>
          <w:szCs w:val="24"/>
        </w:rPr>
        <w:t>6.84</w:t>
      </w:r>
      <w:r w:rsidR="000828DD" w:rsidRPr="0036723B">
        <w:rPr>
          <w:rFonts w:ascii="Times" w:hAnsi="Times"/>
          <w:noProof w:val="0"/>
          <w:sz w:val="24"/>
          <w:szCs w:val="24"/>
        </w:rPr>
        <w:t>/7.0</w:t>
      </w:r>
    </w:p>
    <w:p w14:paraId="241B09D0" w14:textId="1D1DDB43" w:rsidR="00972526" w:rsidRPr="0036723B" w:rsidRDefault="00972526" w:rsidP="00322C80">
      <w:pPr>
        <w:pStyle w:val="ListParagraph"/>
        <w:widowControl/>
        <w:numPr>
          <w:ilvl w:val="0"/>
          <w:numId w:val="30"/>
        </w:numPr>
        <w:rPr>
          <w:rFonts w:ascii="Times" w:hAnsi="Times"/>
          <w:b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Cooperation and Helping (PhD)</w:t>
      </w:r>
    </w:p>
    <w:p w14:paraId="7FBB1D7E" w14:textId="179CAE25" w:rsidR="00972526" w:rsidRPr="0036723B" w:rsidRDefault="00972526" w:rsidP="00322C80">
      <w:pPr>
        <w:pStyle w:val="ListParagraph"/>
        <w:widowControl/>
        <w:ind w:left="144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Mean Rating: 6.91/7.0</w:t>
      </w:r>
    </w:p>
    <w:p w14:paraId="40F5FC5C" w14:textId="77777777" w:rsidR="00972526" w:rsidRPr="0036723B" w:rsidRDefault="00972526" w:rsidP="00322C80">
      <w:pPr>
        <w:pStyle w:val="ListParagraph"/>
        <w:widowControl/>
        <w:numPr>
          <w:ilvl w:val="0"/>
          <w:numId w:val="30"/>
        </w:numPr>
        <w:rPr>
          <w:rFonts w:ascii="Times" w:hAnsi="Times"/>
          <w:b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Field Study (Undergraduate)</w:t>
      </w:r>
    </w:p>
    <w:p w14:paraId="40E6D487" w14:textId="70D17EBB" w:rsidR="00972526" w:rsidRPr="0036723B" w:rsidRDefault="00972526" w:rsidP="00322C80">
      <w:pPr>
        <w:pStyle w:val="ListParagraph"/>
        <w:widowControl/>
        <w:ind w:left="144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Mean Rating: 6.64/7.0</w:t>
      </w:r>
    </w:p>
    <w:p w14:paraId="72741894" w14:textId="6ADFE84A" w:rsidR="00972526" w:rsidRPr="0036723B" w:rsidRDefault="00972526" w:rsidP="00322C80">
      <w:pPr>
        <w:pStyle w:val="ListParagraph"/>
        <w:widowControl/>
        <w:numPr>
          <w:ilvl w:val="0"/>
          <w:numId w:val="30"/>
        </w:numPr>
        <w:rPr>
          <w:rFonts w:ascii="Times" w:hAnsi="Times"/>
          <w:b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Psychology of Inequality (Undergraduate)</w:t>
      </w:r>
    </w:p>
    <w:p w14:paraId="26D137CF" w14:textId="2FF7BC1A" w:rsidR="00972526" w:rsidRPr="0036723B" w:rsidRDefault="00972526" w:rsidP="00322C80">
      <w:pPr>
        <w:pStyle w:val="ListParagraph"/>
        <w:widowControl/>
        <w:ind w:left="1440"/>
        <w:rPr>
          <w:rFonts w:ascii="Times" w:hAnsi="Times"/>
          <w:b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Mean Rating: 6.89/7.0</w:t>
      </w:r>
    </w:p>
    <w:p w14:paraId="740359CE" w14:textId="77777777" w:rsidR="00972526" w:rsidRPr="0036723B" w:rsidRDefault="00972526" w:rsidP="00322C80">
      <w:pPr>
        <w:pStyle w:val="ListParagraph"/>
        <w:widowControl/>
        <w:numPr>
          <w:ilvl w:val="0"/>
          <w:numId w:val="30"/>
        </w:numPr>
        <w:rPr>
          <w:rFonts w:ascii="Times" w:hAnsi="Times"/>
          <w:b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Research Seminar (Undergraduate)</w:t>
      </w:r>
    </w:p>
    <w:p w14:paraId="72E77ABB" w14:textId="7CFB20BB" w:rsidR="00B36A65" w:rsidRPr="0036723B" w:rsidRDefault="00972526" w:rsidP="0003110A">
      <w:pPr>
        <w:pStyle w:val="ListParagraph"/>
        <w:widowControl/>
        <w:ind w:left="144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Mean Rating: 6.93/7.0</w:t>
      </w:r>
    </w:p>
    <w:p w14:paraId="52F62BDC" w14:textId="7C53666F" w:rsidR="009A133C" w:rsidRPr="0036723B" w:rsidRDefault="009A133C" w:rsidP="00322C80">
      <w:pPr>
        <w:pStyle w:val="ListParagraph"/>
        <w:widowControl/>
        <w:numPr>
          <w:ilvl w:val="0"/>
          <w:numId w:val="30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b/>
          <w:noProof w:val="0"/>
          <w:sz w:val="24"/>
          <w:szCs w:val="24"/>
        </w:rPr>
        <w:t>Social Animal (Undergraduate)</w:t>
      </w:r>
    </w:p>
    <w:p w14:paraId="52AC0B0F" w14:textId="77516157" w:rsidR="000828DD" w:rsidRPr="0036723B" w:rsidRDefault="00972526" w:rsidP="00322C80">
      <w:pPr>
        <w:pStyle w:val="ListParagraph"/>
        <w:widowControl/>
        <w:ind w:left="144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Mean Rating: 6.58</w:t>
      </w:r>
      <w:r w:rsidR="000828DD" w:rsidRPr="0036723B">
        <w:rPr>
          <w:rFonts w:ascii="Times" w:hAnsi="Times"/>
          <w:noProof w:val="0"/>
          <w:sz w:val="24"/>
          <w:szCs w:val="24"/>
        </w:rPr>
        <w:t>/7.0</w:t>
      </w:r>
    </w:p>
    <w:p w14:paraId="4372844A" w14:textId="77777777" w:rsidR="00E052E2" w:rsidRPr="0036723B" w:rsidRDefault="00E052E2" w:rsidP="00322C80">
      <w:pPr>
        <w:rPr>
          <w:rFonts w:ascii="Times" w:hAnsi="Times"/>
          <w:b/>
          <w:u w:val="single"/>
        </w:rPr>
      </w:pPr>
    </w:p>
    <w:p w14:paraId="3F5D06A0" w14:textId="60EA4591" w:rsidR="00972526" w:rsidRPr="0036723B" w:rsidRDefault="00972526" w:rsidP="00322C80">
      <w:pPr>
        <w:rPr>
          <w:rFonts w:ascii="Times" w:hAnsi="Times"/>
          <w:b/>
        </w:rPr>
      </w:pPr>
      <w:r w:rsidRPr="0036723B">
        <w:rPr>
          <w:rFonts w:ascii="Times" w:hAnsi="Times"/>
          <w:b/>
          <w:u w:val="single"/>
        </w:rPr>
        <w:lastRenderedPageBreak/>
        <w:t>Graduate Student Mentoring</w:t>
      </w:r>
    </w:p>
    <w:p w14:paraId="639C8EF2" w14:textId="77777777" w:rsidR="00972526" w:rsidRPr="0036723B" w:rsidRDefault="00972526" w:rsidP="00322C80">
      <w:pPr>
        <w:rPr>
          <w:rFonts w:ascii="Times" w:hAnsi="Times"/>
          <w:b/>
        </w:rPr>
      </w:pPr>
    </w:p>
    <w:p w14:paraId="09702DCB" w14:textId="0DA99F7F" w:rsidR="007C3E83" w:rsidRPr="0036723B" w:rsidRDefault="00822A3F" w:rsidP="007C3E83">
      <w:pPr>
        <w:pStyle w:val="ListParagraph"/>
        <w:widowControl/>
        <w:numPr>
          <w:ilvl w:val="0"/>
          <w:numId w:val="31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Ishita Singhal (UCI, 2022-present)</w:t>
      </w:r>
    </w:p>
    <w:p w14:paraId="0C385676" w14:textId="43B128B9" w:rsidR="00822A3F" w:rsidRPr="0036723B" w:rsidRDefault="00822A3F" w:rsidP="00AE7AAF">
      <w:pPr>
        <w:pStyle w:val="ListParagraph"/>
        <w:widowControl/>
        <w:numPr>
          <w:ilvl w:val="0"/>
          <w:numId w:val="31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Jennifer Barajas (UCI, 2021-present)</w:t>
      </w:r>
    </w:p>
    <w:p w14:paraId="46559782" w14:textId="29D8FC7A" w:rsidR="00822A3F" w:rsidRPr="0036723B" w:rsidRDefault="00822A3F" w:rsidP="00AE7AAF">
      <w:pPr>
        <w:pStyle w:val="ListParagraph"/>
        <w:widowControl/>
        <w:numPr>
          <w:ilvl w:val="0"/>
          <w:numId w:val="31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Mertcan Gungor (UCI, 2020-present)</w:t>
      </w:r>
    </w:p>
    <w:p w14:paraId="74F1BDC1" w14:textId="0F8DA21D" w:rsidR="0003110A" w:rsidRPr="0036723B" w:rsidRDefault="0003110A" w:rsidP="00AE7AAF">
      <w:pPr>
        <w:pStyle w:val="ListParagraph"/>
        <w:widowControl/>
        <w:numPr>
          <w:ilvl w:val="0"/>
          <w:numId w:val="31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Rudy Medina (UCI, 2020-present)</w:t>
      </w:r>
    </w:p>
    <w:p w14:paraId="3FFDA63B" w14:textId="6D36DF1A" w:rsidR="00AE7AAF" w:rsidRPr="0036723B" w:rsidRDefault="00AE7AAF" w:rsidP="00AE7AAF">
      <w:pPr>
        <w:pStyle w:val="ListParagraph"/>
        <w:widowControl/>
        <w:numPr>
          <w:ilvl w:val="0"/>
          <w:numId w:val="31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Hyunjin Koo (UCI, 2017-</w:t>
      </w:r>
      <w:r w:rsidR="007C37F7" w:rsidRPr="0036723B">
        <w:rPr>
          <w:rFonts w:ascii="Times" w:hAnsi="Times"/>
          <w:noProof w:val="0"/>
          <w:sz w:val="24"/>
          <w:szCs w:val="24"/>
        </w:rPr>
        <w:t>2023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3C3C1D51" w14:textId="24D82EC3" w:rsidR="00AE7AAF" w:rsidRPr="0036723B" w:rsidRDefault="00AE7AAF" w:rsidP="00AE7AAF">
      <w:pPr>
        <w:pStyle w:val="ListParagraph"/>
        <w:widowControl/>
        <w:numPr>
          <w:ilvl w:val="0"/>
          <w:numId w:val="31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Sean Goldy (UCI, 2016-</w:t>
      </w:r>
      <w:r w:rsidR="007C37F7" w:rsidRPr="0036723B">
        <w:rPr>
          <w:rFonts w:ascii="Times" w:hAnsi="Times"/>
          <w:noProof w:val="0"/>
          <w:sz w:val="24"/>
          <w:szCs w:val="24"/>
        </w:rPr>
        <w:t>2022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27B11457" w14:textId="2B99FCCD" w:rsidR="00AE7AAF" w:rsidRPr="0036723B" w:rsidRDefault="00AE7AAF" w:rsidP="00AE7AAF">
      <w:pPr>
        <w:pStyle w:val="ListParagraph"/>
        <w:widowControl/>
        <w:numPr>
          <w:ilvl w:val="0"/>
          <w:numId w:val="31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Andrew Gregory (UCI, 2015-</w:t>
      </w:r>
      <w:r w:rsidR="0003110A" w:rsidRPr="0036723B">
        <w:rPr>
          <w:rFonts w:ascii="Times" w:hAnsi="Times"/>
          <w:noProof w:val="0"/>
          <w:sz w:val="24"/>
          <w:szCs w:val="24"/>
        </w:rPr>
        <w:t>2021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33F06074" w14:textId="5F9A44C1" w:rsidR="00AE7AAF" w:rsidRPr="0036723B" w:rsidRDefault="00AE7AAF" w:rsidP="00AE7AAF">
      <w:pPr>
        <w:pStyle w:val="ListParagraph"/>
        <w:widowControl/>
        <w:numPr>
          <w:ilvl w:val="0"/>
          <w:numId w:val="31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Angela Robinson (UCI, 2015-</w:t>
      </w:r>
      <w:r w:rsidR="0003110A" w:rsidRPr="0036723B">
        <w:rPr>
          <w:rFonts w:ascii="Times" w:hAnsi="Times"/>
          <w:noProof w:val="0"/>
          <w:sz w:val="24"/>
          <w:szCs w:val="24"/>
        </w:rPr>
        <w:t>2020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0824C943" w14:textId="6A17F3C9" w:rsidR="00972526" w:rsidRPr="0036723B" w:rsidRDefault="00972526" w:rsidP="00322C80">
      <w:pPr>
        <w:pStyle w:val="ListParagraph"/>
        <w:widowControl/>
        <w:numPr>
          <w:ilvl w:val="0"/>
          <w:numId w:val="31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Jake Moskowitz (UCI, 2014-</w:t>
      </w:r>
      <w:r w:rsidR="00AE7AAF" w:rsidRPr="0036723B">
        <w:rPr>
          <w:rFonts w:ascii="Times" w:hAnsi="Times"/>
          <w:noProof w:val="0"/>
          <w:sz w:val="24"/>
          <w:szCs w:val="24"/>
        </w:rPr>
        <w:t>2018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487E582B" w14:textId="522A9387" w:rsidR="00972526" w:rsidRPr="0036723B" w:rsidRDefault="00972526" w:rsidP="00322C80">
      <w:pPr>
        <w:pStyle w:val="ListParagraph"/>
        <w:widowControl/>
        <w:numPr>
          <w:ilvl w:val="0"/>
          <w:numId w:val="31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Emma Grisham (UCI, 2016-</w:t>
      </w:r>
      <w:r w:rsidR="00AE7AAF" w:rsidRPr="0036723B">
        <w:rPr>
          <w:rFonts w:ascii="Times" w:hAnsi="Times"/>
          <w:noProof w:val="0"/>
          <w:sz w:val="24"/>
          <w:szCs w:val="24"/>
        </w:rPr>
        <w:t>2018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6ED3EEC8" w14:textId="77777777" w:rsidR="00972526" w:rsidRPr="0036723B" w:rsidRDefault="00972526" w:rsidP="00322C80">
      <w:pPr>
        <w:rPr>
          <w:rFonts w:ascii="Times" w:hAnsi="Times"/>
          <w:b/>
          <w:u w:val="single"/>
        </w:rPr>
      </w:pPr>
    </w:p>
    <w:p w14:paraId="0A9FA48E" w14:textId="5E8FB84D" w:rsidR="000828DD" w:rsidRPr="0036723B" w:rsidRDefault="000828DD" w:rsidP="00322C80">
      <w:pPr>
        <w:rPr>
          <w:rFonts w:ascii="Times" w:hAnsi="Times"/>
          <w:b/>
          <w:u w:val="single"/>
        </w:rPr>
      </w:pPr>
      <w:r w:rsidRPr="0036723B">
        <w:rPr>
          <w:rFonts w:ascii="Times" w:hAnsi="Times"/>
          <w:b/>
          <w:u w:val="single"/>
        </w:rPr>
        <w:t>PhD Committees</w:t>
      </w:r>
    </w:p>
    <w:p w14:paraId="115D0741" w14:textId="77777777" w:rsidR="000828DD" w:rsidRPr="0036723B" w:rsidRDefault="000828DD" w:rsidP="00322C80">
      <w:pPr>
        <w:rPr>
          <w:rFonts w:ascii="Times" w:hAnsi="Times"/>
        </w:rPr>
      </w:pPr>
    </w:p>
    <w:p w14:paraId="4714649B" w14:textId="53B0C91E" w:rsidR="00F72152" w:rsidRPr="0036723B" w:rsidRDefault="00F72152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Hugo Hernandez – member (Psychological Science, 2022)</w:t>
      </w:r>
    </w:p>
    <w:p w14:paraId="13C6A8AE" w14:textId="7CCC5CE3" w:rsidR="00C132AB" w:rsidRPr="0036723B" w:rsidRDefault="00C132AB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Hyunjin Koo – chair (Psychological Science, 2021)</w:t>
      </w:r>
    </w:p>
    <w:p w14:paraId="0C433D50" w14:textId="45C78F06" w:rsidR="00C132AB" w:rsidRPr="0036723B" w:rsidRDefault="00C132AB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Sean Goldy – chair (Psychological Science, 2020)</w:t>
      </w:r>
    </w:p>
    <w:p w14:paraId="5CA24C97" w14:textId="52792312" w:rsidR="00C132AB" w:rsidRPr="0036723B" w:rsidRDefault="00C132AB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Jacob Rode – member (Psychological Science, 2020)</w:t>
      </w:r>
    </w:p>
    <w:p w14:paraId="7EB4B559" w14:textId="4092D92C" w:rsidR="00C132AB" w:rsidRPr="0036723B" w:rsidRDefault="00C132AB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Jared Celniker – member (Psychological Science, 2020)</w:t>
      </w:r>
    </w:p>
    <w:p w14:paraId="4EA14F5A" w14:textId="1CF33CFF" w:rsidR="00C132AB" w:rsidRPr="0036723B" w:rsidRDefault="00C132AB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John Michael Kelly – member (Psychological Science, 2020)</w:t>
      </w:r>
    </w:p>
    <w:p w14:paraId="3A77BD02" w14:textId="456F637E" w:rsidR="00C132AB" w:rsidRPr="0036723B" w:rsidRDefault="00C132AB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Brett Mercier – member (Psychological Science, 2020)</w:t>
      </w:r>
    </w:p>
    <w:p w14:paraId="5D48BD7A" w14:textId="1F4CEADA" w:rsidR="00C132AB" w:rsidRPr="0036723B" w:rsidRDefault="00C132AB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Pasha Dashtgard – member (Psychological Science, 2020)</w:t>
      </w:r>
    </w:p>
    <w:p w14:paraId="64DA5E1F" w14:textId="2E33FD3E" w:rsidR="00CF7837" w:rsidRPr="0036723B" w:rsidRDefault="00CF7837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Lily Zhu – member (Organization &amp; Management, 2020)</w:t>
      </w:r>
    </w:p>
    <w:p w14:paraId="1CB36854" w14:textId="33E335E3" w:rsidR="00AE7AAF" w:rsidRPr="0036723B" w:rsidRDefault="00AE7AAF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Angela Robinson – chair (Psychological Science, 20</w:t>
      </w:r>
      <w:r w:rsidR="00C132AB" w:rsidRPr="0036723B">
        <w:rPr>
          <w:rFonts w:ascii="Times" w:hAnsi="Times"/>
          <w:noProof w:val="0"/>
          <w:sz w:val="24"/>
          <w:szCs w:val="24"/>
        </w:rPr>
        <w:t>19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7BC0B3CD" w14:textId="1DBDFD84" w:rsidR="00AE7AAF" w:rsidRPr="0036723B" w:rsidRDefault="00AE7AAF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Andrew Gregory – chair (Psychological Science, 2019)</w:t>
      </w:r>
    </w:p>
    <w:p w14:paraId="44E90DEE" w14:textId="7BCCD2D2" w:rsidR="00AE7AAF" w:rsidRPr="0036723B" w:rsidRDefault="00AE7AAF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Samantha Gailey – member (Social Ecology, 2019)</w:t>
      </w:r>
    </w:p>
    <w:p w14:paraId="4DA8420D" w14:textId="71397922" w:rsidR="00AE7AAF" w:rsidRPr="0036723B" w:rsidRDefault="00AE7AAF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Emily Shaw – member (Psychological Science, 2019)</w:t>
      </w:r>
    </w:p>
    <w:p w14:paraId="0310AC74" w14:textId="274CF037" w:rsidR="00AE7AAF" w:rsidRPr="0036723B" w:rsidRDefault="00AE7AAF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John Hunter – member (Psychological Science, 2019)</w:t>
      </w:r>
    </w:p>
    <w:p w14:paraId="2E1A2CDF" w14:textId="4282D39C" w:rsidR="00AE7AAF" w:rsidRPr="0036723B" w:rsidRDefault="00AE7AAF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Meg Ringel – member (Psychological Science, 2018)</w:t>
      </w:r>
    </w:p>
    <w:p w14:paraId="7F7FE8E2" w14:textId="16E5E85F" w:rsidR="00F714D8" w:rsidRPr="0036723B" w:rsidRDefault="00F714D8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Nickolas Jones – member (</w:t>
      </w:r>
      <w:r w:rsidR="00AE7AAF" w:rsidRPr="0036723B">
        <w:rPr>
          <w:rFonts w:ascii="Times" w:hAnsi="Times"/>
          <w:noProof w:val="0"/>
          <w:sz w:val="24"/>
          <w:szCs w:val="24"/>
        </w:rPr>
        <w:t>Psychological Science,</w:t>
      </w:r>
      <w:r w:rsidRPr="0036723B">
        <w:rPr>
          <w:rFonts w:ascii="Times" w:hAnsi="Times"/>
          <w:noProof w:val="0"/>
          <w:sz w:val="24"/>
          <w:szCs w:val="24"/>
        </w:rPr>
        <w:t xml:space="preserve"> 2017)</w:t>
      </w:r>
    </w:p>
    <w:p w14:paraId="083AE0CC" w14:textId="138CAD6D" w:rsidR="00972526" w:rsidRPr="0036723B" w:rsidRDefault="00972526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Rylan Simpson</w:t>
      </w:r>
      <w:r w:rsidR="00F714D8" w:rsidRPr="0036723B">
        <w:rPr>
          <w:rFonts w:ascii="Times" w:hAnsi="Times"/>
          <w:noProof w:val="0"/>
          <w:sz w:val="24"/>
          <w:szCs w:val="24"/>
        </w:rPr>
        <w:t xml:space="preserve"> – member</w:t>
      </w:r>
      <w:r w:rsidRPr="0036723B">
        <w:rPr>
          <w:rFonts w:ascii="Times" w:hAnsi="Times"/>
          <w:noProof w:val="0"/>
          <w:sz w:val="24"/>
          <w:szCs w:val="24"/>
        </w:rPr>
        <w:t xml:space="preserve"> (</w:t>
      </w:r>
      <w:r w:rsidR="00F714D8" w:rsidRPr="0036723B">
        <w:rPr>
          <w:rFonts w:ascii="Times" w:hAnsi="Times"/>
          <w:noProof w:val="0"/>
          <w:sz w:val="24"/>
          <w:szCs w:val="24"/>
        </w:rPr>
        <w:t>Criminology, Law, and Society</w:t>
      </w:r>
      <w:r w:rsidR="00AE7AAF" w:rsidRPr="0036723B">
        <w:rPr>
          <w:rFonts w:ascii="Times" w:hAnsi="Times"/>
          <w:noProof w:val="0"/>
          <w:sz w:val="24"/>
          <w:szCs w:val="24"/>
        </w:rPr>
        <w:t>,</w:t>
      </w:r>
      <w:r w:rsidR="00F714D8" w:rsidRPr="0036723B">
        <w:rPr>
          <w:rFonts w:ascii="Times" w:hAnsi="Times"/>
          <w:noProof w:val="0"/>
          <w:sz w:val="24"/>
          <w:szCs w:val="24"/>
        </w:rPr>
        <w:t xml:space="preserve"> 2017)</w:t>
      </w:r>
    </w:p>
    <w:p w14:paraId="69161884" w14:textId="7390C2C3" w:rsidR="00F714D8" w:rsidRPr="0036723B" w:rsidRDefault="00F714D8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Eric Chen - member (</w:t>
      </w:r>
      <w:r w:rsidR="00AE7AAF" w:rsidRPr="0036723B">
        <w:rPr>
          <w:rFonts w:ascii="Times" w:hAnsi="Times"/>
          <w:noProof w:val="0"/>
          <w:sz w:val="24"/>
          <w:szCs w:val="24"/>
        </w:rPr>
        <w:t xml:space="preserve">Psychological Science, </w:t>
      </w:r>
      <w:r w:rsidRPr="0036723B">
        <w:rPr>
          <w:rFonts w:ascii="Times" w:hAnsi="Times"/>
          <w:noProof w:val="0"/>
          <w:sz w:val="24"/>
          <w:szCs w:val="24"/>
        </w:rPr>
        <w:t>2016)</w:t>
      </w:r>
    </w:p>
    <w:p w14:paraId="2E425EAD" w14:textId="5131838E" w:rsidR="008F76CD" w:rsidRPr="0036723B" w:rsidRDefault="008F76CD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Nora Davis – member (Social Ecology</w:t>
      </w:r>
      <w:r w:rsidR="00AE7AAF" w:rsidRPr="0036723B">
        <w:rPr>
          <w:rFonts w:ascii="Times" w:hAnsi="Times"/>
          <w:noProof w:val="0"/>
          <w:sz w:val="24"/>
          <w:szCs w:val="24"/>
        </w:rPr>
        <w:t>,</w:t>
      </w:r>
      <w:r w:rsidRPr="0036723B">
        <w:rPr>
          <w:rFonts w:ascii="Times" w:hAnsi="Times"/>
          <w:noProof w:val="0"/>
          <w:sz w:val="24"/>
          <w:szCs w:val="24"/>
        </w:rPr>
        <w:t xml:space="preserve"> 2016)</w:t>
      </w:r>
    </w:p>
    <w:p w14:paraId="3A31B0E5" w14:textId="788C5DC3" w:rsidR="00A83E56" w:rsidRPr="0036723B" w:rsidRDefault="008F76CD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Neil Young – member (Education</w:t>
      </w:r>
      <w:r w:rsidR="00AE7AAF" w:rsidRPr="0036723B">
        <w:rPr>
          <w:rFonts w:ascii="Times" w:hAnsi="Times"/>
          <w:noProof w:val="0"/>
          <w:sz w:val="24"/>
          <w:szCs w:val="24"/>
        </w:rPr>
        <w:t>,</w:t>
      </w:r>
      <w:r w:rsidR="00A83E56" w:rsidRPr="0036723B">
        <w:rPr>
          <w:rFonts w:ascii="Times" w:hAnsi="Times"/>
          <w:noProof w:val="0"/>
          <w:sz w:val="24"/>
          <w:szCs w:val="24"/>
        </w:rPr>
        <w:t xml:space="preserve"> 2016)</w:t>
      </w:r>
    </w:p>
    <w:p w14:paraId="0341361D" w14:textId="7C37823D" w:rsidR="00A83E56" w:rsidRPr="0036723B" w:rsidRDefault="00A83E56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Ashley Jo Thomas – member (</w:t>
      </w:r>
      <w:r w:rsidR="00AE7AAF" w:rsidRPr="0036723B">
        <w:rPr>
          <w:rFonts w:ascii="Times" w:hAnsi="Times"/>
          <w:noProof w:val="0"/>
          <w:sz w:val="24"/>
          <w:szCs w:val="24"/>
        </w:rPr>
        <w:t>Cognitive Science,</w:t>
      </w:r>
      <w:r w:rsidRPr="0036723B">
        <w:rPr>
          <w:rFonts w:ascii="Times" w:hAnsi="Times"/>
          <w:noProof w:val="0"/>
          <w:sz w:val="24"/>
          <w:szCs w:val="24"/>
        </w:rPr>
        <w:t xml:space="preserve"> 2016)</w:t>
      </w:r>
    </w:p>
    <w:p w14:paraId="38EC07B4" w14:textId="02127AD8" w:rsidR="000828DD" w:rsidRPr="0036723B" w:rsidRDefault="000828DD" w:rsidP="00322C80">
      <w:pPr>
        <w:pStyle w:val="ListParagraph"/>
        <w:widowControl/>
        <w:numPr>
          <w:ilvl w:val="0"/>
          <w:numId w:val="8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Emily Hooker – member (</w:t>
      </w:r>
      <w:r w:rsidR="00AE7AAF" w:rsidRPr="0036723B">
        <w:rPr>
          <w:rFonts w:ascii="Times" w:hAnsi="Times"/>
          <w:noProof w:val="0"/>
          <w:sz w:val="24"/>
          <w:szCs w:val="24"/>
        </w:rPr>
        <w:t>Psychological Science,</w:t>
      </w:r>
      <w:r w:rsidRPr="0036723B">
        <w:rPr>
          <w:rFonts w:ascii="Times" w:hAnsi="Times"/>
          <w:noProof w:val="0"/>
          <w:sz w:val="24"/>
          <w:szCs w:val="24"/>
        </w:rPr>
        <w:t xml:space="preserve"> 2016)</w:t>
      </w:r>
    </w:p>
    <w:p w14:paraId="0465D98E" w14:textId="77777777" w:rsidR="000828DD" w:rsidRPr="0036723B" w:rsidRDefault="000828DD" w:rsidP="00322C80">
      <w:pPr>
        <w:rPr>
          <w:rFonts w:ascii="Times" w:hAnsi="Times"/>
        </w:rPr>
      </w:pPr>
    </w:p>
    <w:p w14:paraId="5257E198" w14:textId="47C0781B" w:rsidR="000828DD" w:rsidRPr="0036723B" w:rsidRDefault="000828DD" w:rsidP="00322C80">
      <w:pPr>
        <w:rPr>
          <w:rFonts w:ascii="Times" w:hAnsi="Times"/>
        </w:rPr>
      </w:pPr>
      <w:r w:rsidRPr="0036723B">
        <w:rPr>
          <w:rFonts w:ascii="Times" w:hAnsi="Times"/>
          <w:b/>
          <w:u w:val="single"/>
        </w:rPr>
        <w:t>Master’s Committees</w:t>
      </w:r>
    </w:p>
    <w:p w14:paraId="3671F908" w14:textId="77777777" w:rsidR="00BA7D07" w:rsidRPr="0036723B" w:rsidRDefault="00BA7D07" w:rsidP="00322C80">
      <w:pPr>
        <w:rPr>
          <w:rFonts w:ascii="Times" w:hAnsi="Times"/>
        </w:rPr>
      </w:pPr>
    </w:p>
    <w:p w14:paraId="5F139865" w14:textId="0E504C3D" w:rsidR="00F72152" w:rsidRPr="0036723B" w:rsidRDefault="00F72152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Mertcan Gungor – member (Psychological Science, 2022)</w:t>
      </w:r>
    </w:p>
    <w:p w14:paraId="155B7D44" w14:textId="324D6B21" w:rsidR="00F72152" w:rsidRPr="0036723B" w:rsidRDefault="00F72152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Jennifer Barajas – member (Psychological Science, 2023)</w:t>
      </w:r>
    </w:p>
    <w:p w14:paraId="353767A5" w14:textId="00BE0892" w:rsidR="00F72152" w:rsidRPr="0036723B" w:rsidRDefault="00F72152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Rudy Medina – chair (Psychological Science, 2022)</w:t>
      </w:r>
    </w:p>
    <w:p w14:paraId="01417945" w14:textId="40206109" w:rsidR="003C2A06" w:rsidRPr="0036723B" w:rsidRDefault="003C2A06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Gary Xia – reader (Psychological Science, 2019)</w:t>
      </w:r>
    </w:p>
    <w:p w14:paraId="62358436" w14:textId="4F5BDA48" w:rsidR="003C2A06" w:rsidRPr="0036723B" w:rsidRDefault="003C2A06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lastRenderedPageBreak/>
        <w:t>Hyunjin Koo – </w:t>
      </w:r>
      <w:r w:rsidR="00A06A9D" w:rsidRPr="0036723B">
        <w:rPr>
          <w:rFonts w:ascii="Times" w:hAnsi="Times"/>
          <w:noProof w:val="0"/>
          <w:sz w:val="24"/>
          <w:szCs w:val="24"/>
        </w:rPr>
        <w:t>chair</w:t>
      </w:r>
      <w:r w:rsidRPr="0036723B">
        <w:rPr>
          <w:rFonts w:ascii="Times" w:hAnsi="Times"/>
          <w:noProof w:val="0"/>
          <w:sz w:val="24"/>
          <w:szCs w:val="24"/>
        </w:rPr>
        <w:t xml:space="preserve"> (Psychological Science, 2019)</w:t>
      </w:r>
    </w:p>
    <w:p w14:paraId="204430ED" w14:textId="0D058C50" w:rsidR="003C2A06" w:rsidRPr="0036723B" w:rsidRDefault="003C2A06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Jared Celniker – reader (Psychological Science, 2018)</w:t>
      </w:r>
    </w:p>
    <w:p w14:paraId="7CFE5DB5" w14:textId="00E3CE5C" w:rsidR="003C2A06" w:rsidRPr="0036723B" w:rsidRDefault="003C2A06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Daniel Relihan – reader (Psychological Science, 201</w:t>
      </w:r>
      <w:r w:rsidR="00A06A9D" w:rsidRPr="0036723B">
        <w:rPr>
          <w:rFonts w:ascii="Times" w:hAnsi="Times"/>
          <w:noProof w:val="0"/>
          <w:sz w:val="24"/>
          <w:szCs w:val="24"/>
        </w:rPr>
        <w:t>8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77EB225B" w14:textId="5D15202C" w:rsidR="003C2A06" w:rsidRPr="0036723B" w:rsidRDefault="003C2A06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Jake Moskowitz – chair (Psychological Science, 201</w:t>
      </w:r>
      <w:r w:rsidR="00A06A9D" w:rsidRPr="0036723B">
        <w:rPr>
          <w:rFonts w:ascii="Times" w:hAnsi="Times"/>
          <w:noProof w:val="0"/>
          <w:sz w:val="24"/>
          <w:szCs w:val="24"/>
        </w:rPr>
        <w:t>8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50B607A3" w14:textId="19154760" w:rsidR="00AE7AAF" w:rsidRPr="0036723B" w:rsidRDefault="003C2A06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Emma Grisham – chair (Psychological Science, 201</w:t>
      </w:r>
      <w:r w:rsidR="00A06A9D" w:rsidRPr="0036723B">
        <w:rPr>
          <w:rFonts w:ascii="Times" w:hAnsi="Times"/>
          <w:noProof w:val="0"/>
          <w:sz w:val="24"/>
          <w:szCs w:val="24"/>
        </w:rPr>
        <w:t>8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7C68072D" w14:textId="4945C291" w:rsidR="00AE7AAF" w:rsidRPr="0036723B" w:rsidRDefault="00AE7AAF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Sean Goldy – </w:t>
      </w:r>
      <w:r w:rsidR="003C2A06" w:rsidRPr="0036723B">
        <w:rPr>
          <w:rFonts w:ascii="Times" w:hAnsi="Times"/>
          <w:noProof w:val="0"/>
          <w:sz w:val="24"/>
          <w:szCs w:val="24"/>
        </w:rPr>
        <w:t>chair (Psychological Science, 201</w:t>
      </w:r>
      <w:r w:rsidR="00A06A9D" w:rsidRPr="0036723B">
        <w:rPr>
          <w:rFonts w:ascii="Times" w:hAnsi="Times"/>
          <w:noProof w:val="0"/>
          <w:sz w:val="24"/>
          <w:szCs w:val="24"/>
        </w:rPr>
        <w:t>8</w:t>
      </w:r>
      <w:r w:rsidR="003C2A06" w:rsidRPr="0036723B">
        <w:rPr>
          <w:rFonts w:ascii="Times" w:hAnsi="Times"/>
          <w:noProof w:val="0"/>
          <w:sz w:val="24"/>
          <w:szCs w:val="24"/>
        </w:rPr>
        <w:t>)</w:t>
      </w:r>
    </w:p>
    <w:p w14:paraId="14460886" w14:textId="7DDE889B" w:rsidR="00A06A9D" w:rsidRPr="0036723B" w:rsidRDefault="00A06A9D" w:rsidP="00A06A9D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Cristian Rodriguez – reader (Psychological Science, 201</w:t>
      </w:r>
      <w:r w:rsidR="00BE5660" w:rsidRPr="0036723B">
        <w:rPr>
          <w:rFonts w:ascii="Times" w:hAnsi="Times"/>
          <w:noProof w:val="0"/>
          <w:sz w:val="24"/>
          <w:szCs w:val="24"/>
        </w:rPr>
        <w:t>8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4D6AAFD8" w14:textId="4FBA3F2E" w:rsidR="00F714D8" w:rsidRPr="0036723B" w:rsidRDefault="00F714D8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Andrew Gregory – chair (</w:t>
      </w:r>
      <w:r w:rsidR="003C2A06" w:rsidRPr="0036723B">
        <w:rPr>
          <w:rFonts w:ascii="Times" w:hAnsi="Times"/>
          <w:noProof w:val="0"/>
          <w:sz w:val="24"/>
          <w:szCs w:val="24"/>
        </w:rPr>
        <w:t xml:space="preserve">Psychological Science, </w:t>
      </w:r>
      <w:r w:rsidRPr="0036723B">
        <w:rPr>
          <w:rFonts w:ascii="Times" w:hAnsi="Times"/>
          <w:noProof w:val="0"/>
          <w:sz w:val="24"/>
          <w:szCs w:val="24"/>
        </w:rPr>
        <w:t>201</w:t>
      </w:r>
      <w:r w:rsidR="00A06A9D" w:rsidRPr="0036723B">
        <w:rPr>
          <w:rFonts w:ascii="Times" w:hAnsi="Times"/>
          <w:noProof w:val="0"/>
          <w:sz w:val="24"/>
          <w:szCs w:val="24"/>
        </w:rPr>
        <w:t>7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2B2A3475" w14:textId="5FF93AC1" w:rsidR="00F714D8" w:rsidRPr="0036723B" w:rsidRDefault="00F714D8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Angela Robinson – chair (</w:t>
      </w:r>
      <w:r w:rsidR="003C2A06" w:rsidRPr="0036723B">
        <w:rPr>
          <w:rFonts w:ascii="Times" w:hAnsi="Times"/>
          <w:noProof w:val="0"/>
          <w:sz w:val="24"/>
          <w:szCs w:val="24"/>
        </w:rPr>
        <w:t>Psychological Science,</w:t>
      </w:r>
      <w:r w:rsidRPr="0036723B">
        <w:rPr>
          <w:rFonts w:ascii="Times" w:hAnsi="Times"/>
          <w:noProof w:val="0"/>
          <w:sz w:val="24"/>
          <w:szCs w:val="24"/>
        </w:rPr>
        <w:t xml:space="preserve"> 201</w:t>
      </w:r>
      <w:r w:rsidR="00A06A9D" w:rsidRPr="0036723B">
        <w:rPr>
          <w:rFonts w:ascii="Times" w:hAnsi="Times"/>
          <w:noProof w:val="0"/>
          <w:sz w:val="24"/>
          <w:szCs w:val="24"/>
        </w:rPr>
        <w:t>7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2F8DA003" w14:textId="7F34119D" w:rsidR="00F714D8" w:rsidRPr="0036723B" w:rsidRDefault="00F714D8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Jasmine Norman – reader (University of Utah, Psychology 201</w:t>
      </w:r>
      <w:r w:rsidR="00A06A9D" w:rsidRPr="0036723B">
        <w:rPr>
          <w:rFonts w:ascii="Times" w:hAnsi="Times"/>
          <w:noProof w:val="0"/>
          <w:sz w:val="24"/>
          <w:szCs w:val="24"/>
        </w:rPr>
        <w:t>7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7458DE2C" w14:textId="26E9626E" w:rsidR="00F714D8" w:rsidRPr="0036723B" w:rsidRDefault="00F714D8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John Hunter – reader (</w:t>
      </w:r>
      <w:r w:rsidR="003C2A06" w:rsidRPr="0036723B">
        <w:rPr>
          <w:rFonts w:ascii="Times" w:hAnsi="Times"/>
          <w:noProof w:val="0"/>
          <w:sz w:val="24"/>
          <w:szCs w:val="24"/>
        </w:rPr>
        <w:t>Psychological Science,</w:t>
      </w:r>
      <w:r w:rsidRPr="0036723B">
        <w:rPr>
          <w:rFonts w:ascii="Times" w:hAnsi="Times"/>
          <w:noProof w:val="0"/>
          <w:sz w:val="24"/>
          <w:szCs w:val="24"/>
        </w:rPr>
        <w:t xml:space="preserve"> 2016)</w:t>
      </w:r>
    </w:p>
    <w:p w14:paraId="2E1B6F00" w14:textId="1891CF67" w:rsidR="008F76CD" w:rsidRPr="0036723B" w:rsidRDefault="008F76CD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Meg Ringel – reader (</w:t>
      </w:r>
      <w:r w:rsidR="003C2A06" w:rsidRPr="0036723B">
        <w:rPr>
          <w:rFonts w:ascii="Times" w:hAnsi="Times"/>
          <w:noProof w:val="0"/>
          <w:sz w:val="24"/>
          <w:szCs w:val="24"/>
        </w:rPr>
        <w:t>Psychological Science,</w:t>
      </w:r>
      <w:r w:rsidRPr="0036723B">
        <w:rPr>
          <w:rFonts w:ascii="Times" w:hAnsi="Times"/>
          <w:noProof w:val="0"/>
          <w:sz w:val="24"/>
          <w:szCs w:val="24"/>
        </w:rPr>
        <w:t xml:space="preserve"> 2016)</w:t>
      </w:r>
    </w:p>
    <w:p w14:paraId="4A914414" w14:textId="158D13AD" w:rsidR="00A83E56" w:rsidRPr="0036723B" w:rsidRDefault="00A83E56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Jacob Rode – reader (</w:t>
      </w:r>
      <w:r w:rsidR="003C2A06" w:rsidRPr="0036723B">
        <w:rPr>
          <w:rFonts w:ascii="Times" w:hAnsi="Times"/>
          <w:noProof w:val="0"/>
          <w:sz w:val="24"/>
          <w:szCs w:val="24"/>
        </w:rPr>
        <w:t>Psychological Science,</w:t>
      </w:r>
      <w:r w:rsidRPr="0036723B">
        <w:rPr>
          <w:rFonts w:ascii="Times" w:hAnsi="Times"/>
          <w:noProof w:val="0"/>
          <w:sz w:val="24"/>
          <w:szCs w:val="24"/>
        </w:rPr>
        <w:t xml:space="preserve"> 2016)</w:t>
      </w:r>
    </w:p>
    <w:p w14:paraId="2B7A5419" w14:textId="77543A02" w:rsidR="00A83E56" w:rsidRPr="0036723B" w:rsidRDefault="00A83E56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Jake Moskowitz – chair (</w:t>
      </w:r>
      <w:r w:rsidR="003C2A06" w:rsidRPr="0036723B">
        <w:rPr>
          <w:rFonts w:ascii="Times" w:hAnsi="Times"/>
          <w:noProof w:val="0"/>
          <w:sz w:val="24"/>
          <w:szCs w:val="24"/>
        </w:rPr>
        <w:t xml:space="preserve">Psychological Science, </w:t>
      </w:r>
      <w:r w:rsidRPr="0036723B">
        <w:rPr>
          <w:rFonts w:ascii="Times" w:hAnsi="Times"/>
          <w:noProof w:val="0"/>
          <w:sz w:val="24"/>
          <w:szCs w:val="24"/>
        </w:rPr>
        <w:t>2016)</w:t>
      </w:r>
    </w:p>
    <w:p w14:paraId="2574DFCC" w14:textId="2C16B335" w:rsidR="000828DD" w:rsidRPr="0036723B" w:rsidRDefault="00BA7D07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Frank Deryck – reader (</w:t>
      </w:r>
      <w:r w:rsidR="003C2A06" w:rsidRPr="0036723B">
        <w:rPr>
          <w:rFonts w:ascii="Times" w:hAnsi="Times"/>
          <w:noProof w:val="0"/>
          <w:sz w:val="24"/>
          <w:szCs w:val="24"/>
        </w:rPr>
        <w:t xml:space="preserve">Psychological Science, </w:t>
      </w:r>
      <w:r w:rsidRPr="0036723B">
        <w:rPr>
          <w:rFonts w:ascii="Times" w:hAnsi="Times"/>
          <w:noProof w:val="0"/>
          <w:sz w:val="24"/>
          <w:szCs w:val="24"/>
        </w:rPr>
        <w:t>2015)</w:t>
      </w:r>
    </w:p>
    <w:p w14:paraId="3D966886" w14:textId="1FEA892E" w:rsidR="00BA7D07" w:rsidRPr="0036723B" w:rsidRDefault="00BA7D07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Lauren Reiser – reader (</w:t>
      </w:r>
      <w:r w:rsidR="003C2A06" w:rsidRPr="0036723B">
        <w:rPr>
          <w:rFonts w:ascii="Times" w:hAnsi="Times"/>
          <w:noProof w:val="0"/>
          <w:sz w:val="24"/>
          <w:szCs w:val="24"/>
        </w:rPr>
        <w:t xml:space="preserve">Psychological Science, </w:t>
      </w:r>
      <w:r w:rsidRPr="0036723B">
        <w:rPr>
          <w:rFonts w:ascii="Times" w:hAnsi="Times"/>
          <w:noProof w:val="0"/>
          <w:sz w:val="24"/>
          <w:szCs w:val="24"/>
        </w:rPr>
        <w:t>2015)</w:t>
      </w:r>
    </w:p>
    <w:p w14:paraId="1188ACE3" w14:textId="0EA6B89F" w:rsidR="00BA7D07" w:rsidRPr="0036723B" w:rsidRDefault="00BA7D07" w:rsidP="00322C80">
      <w:pPr>
        <w:pStyle w:val="ListParagraph"/>
        <w:widowControl/>
        <w:numPr>
          <w:ilvl w:val="0"/>
          <w:numId w:val="9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Kelli Dickerson – reader (</w:t>
      </w:r>
      <w:r w:rsidR="003C2A06" w:rsidRPr="0036723B">
        <w:rPr>
          <w:rFonts w:ascii="Times" w:hAnsi="Times"/>
          <w:noProof w:val="0"/>
          <w:sz w:val="24"/>
          <w:szCs w:val="24"/>
        </w:rPr>
        <w:t>Psychological Science,</w:t>
      </w:r>
      <w:r w:rsidRPr="0036723B">
        <w:rPr>
          <w:rFonts w:ascii="Times" w:hAnsi="Times"/>
          <w:noProof w:val="0"/>
          <w:sz w:val="24"/>
          <w:szCs w:val="24"/>
        </w:rPr>
        <w:t xml:space="preserve"> 2015)</w:t>
      </w:r>
    </w:p>
    <w:p w14:paraId="52F82240" w14:textId="77777777" w:rsidR="00BA4344" w:rsidRPr="0036723B" w:rsidRDefault="00BA4344" w:rsidP="00322C80">
      <w:pPr>
        <w:rPr>
          <w:rFonts w:ascii="Times" w:hAnsi="Times"/>
        </w:rPr>
      </w:pPr>
    </w:p>
    <w:p w14:paraId="46DBC1A0" w14:textId="74DA011C" w:rsidR="00AC6DB8" w:rsidRPr="0036723B" w:rsidRDefault="00AC6DB8" w:rsidP="00322C80">
      <w:pPr>
        <w:rPr>
          <w:rFonts w:ascii="Times" w:hAnsi="Times"/>
          <w:b/>
          <w:u w:val="single"/>
        </w:rPr>
      </w:pPr>
      <w:r w:rsidRPr="0036723B">
        <w:rPr>
          <w:rFonts w:ascii="Times" w:hAnsi="Times"/>
          <w:b/>
          <w:u w:val="single"/>
        </w:rPr>
        <w:t>Undergraduate Students Supervised</w:t>
      </w:r>
    </w:p>
    <w:p w14:paraId="1492B34A" w14:textId="77777777" w:rsidR="00AC6DB8" w:rsidRPr="0036723B" w:rsidRDefault="00AC6DB8" w:rsidP="00322C80">
      <w:pPr>
        <w:rPr>
          <w:rFonts w:ascii="Times" w:hAnsi="Times"/>
          <w:b/>
          <w:u w:val="single"/>
        </w:rPr>
      </w:pPr>
    </w:p>
    <w:p w14:paraId="44BDF0E3" w14:textId="77777777" w:rsidR="00B275EF" w:rsidRPr="0036723B" w:rsidRDefault="00B275EF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sectPr w:rsidR="00B275EF" w:rsidRPr="0036723B" w:rsidSect="009D6FC3">
          <w:headerReference w:type="even" r:id="rId8"/>
          <w:headerReference w:type="default" r:id="rId9"/>
          <w:type w:val="continuous"/>
          <w:pgSz w:w="12240" w:h="15840"/>
          <w:pgMar w:top="1440" w:right="1080" w:bottom="1440" w:left="1080" w:header="1440" w:footer="1440" w:gutter="0"/>
          <w:cols w:space="720"/>
        </w:sectPr>
      </w:pPr>
    </w:p>
    <w:p w14:paraId="69F967F4" w14:textId="58C1D3DF" w:rsidR="00556747" w:rsidRPr="0036723B" w:rsidRDefault="00556747" w:rsidP="00C132AB">
      <w:pPr>
        <w:pStyle w:val="ListParagraph"/>
        <w:numPr>
          <w:ilvl w:val="0"/>
          <w:numId w:val="11"/>
        </w:numPr>
        <w:shd w:val="clear" w:color="auto" w:fill="FFFFFF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Sophia Zinati (2022-2023)</w:t>
      </w:r>
    </w:p>
    <w:p w14:paraId="10F9FA35" w14:textId="255A5BBD" w:rsidR="00556747" w:rsidRPr="0036723B" w:rsidRDefault="00556747" w:rsidP="00C132AB">
      <w:pPr>
        <w:pStyle w:val="ListParagraph"/>
        <w:numPr>
          <w:ilvl w:val="0"/>
          <w:numId w:val="11"/>
        </w:numPr>
        <w:shd w:val="clear" w:color="auto" w:fill="FFFFFF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Joshua Yang (2021-2023)</w:t>
      </w:r>
    </w:p>
    <w:p w14:paraId="7E3B2F4E" w14:textId="768FEFFA" w:rsidR="00556747" w:rsidRPr="0036723B" w:rsidRDefault="00556747" w:rsidP="00C132AB">
      <w:pPr>
        <w:pStyle w:val="ListParagraph"/>
        <w:numPr>
          <w:ilvl w:val="0"/>
          <w:numId w:val="11"/>
        </w:numPr>
        <w:shd w:val="clear" w:color="auto" w:fill="FFFFFF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Megan Santagata (2021-2023)</w:t>
      </w:r>
    </w:p>
    <w:p w14:paraId="1604886F" w14:textId="3481A5E2" w:rsidR="00556747" w:rsidRPr="0036723B" w:rsidRDefault="00556747" w:rsidP="00C132AB">
      <w:pPr>
        <w:pStyle w:val="ListParagraph"/>
        <w:numPr>
          <w:ilvl w:val="0"/>
          <w:numId w:val="11"/>
        </w:numPr>
        <w:shd w:val="clear" w:color="auto" w:fill="FFFFFF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Luis Prado (2021-2023)</w:t>
      </w:r>
    </w:p>
    <w:p w14:paraId="266C8693" w14:textId="7EE443A8" w:rsidR="00556747" w:rsidRPr="0036723B" w:rsidRDefault="00556747" w:rsidP="00C132AB">
      <w:pPr>
        <w:pStyle w:val="ListParagraph"/>
        <w:numPr>
          <w:ilvl w:val="0"/>
          <w:numId w:val="11"/>
        </w:numPr>
        <w:shd w:val="clear" w:color="auto" w:fill="FFFFFF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Kelsey Cruz (2022-2023)</w:t>
      </w:r>
    </w:p>
    <w:p w14:paraId="09686D75" w14:textId="05204267" w:rsidR="00556747" w:rsidRPr="0036723B" w:rsidRDefault="00556747" w:rsidP="00C132AB">
      <w:pPr>
        <w:pStyle w:val="ListParagraph"/>
        <w:numPr>
          <w:ilvl w:val="0"/>
          <w:numId w:val="11"/>
        </w:numPr>
        <w:shd w:val="clear" w:color="auto" w:fill="FFFFFF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Isabela Elster (2021-2023)</w:t>
      </w:r>
    </w:p>
    <w:p w14:paraId="6C7A81FC" w14:textId="0ECA9EB7" w:rsidR="00556747" w:rsidRPr="0036723B" w:rsidRDefault="00556747" w:rsidP="00C132AB">
      <w:pPr>
        <w:pStyle w:val="ListParagraph"/>
        <w:numPr>
          <w:ilvl w:val="0"/>
          <w:numId w:val="11"/>
        </w:numPr>
        <w:shd w:val="clear" w:color="auto" w:fill="FFFFFF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Jacob Aguilera (2021-2023)</w:t>
      </w:r>
    </w:p>
    <w:p w14:paraId="31E6E74B" w14:textId="7C2404E6" w:rsidR="00C132AB" w:rsidRPr="0036723B" w:rsidRDefault="00C132AB" w:rsidP="00C132AB">
      <w:pPr>
        <w:pStyle w:val="ListParagraph"/>
        <w:numPr>
          <w:ilvl w:val="0"/>
          <w:numId w:val="11"/>
        </w:numPr>
        <w:shd w:val="clear" w:color="auto" w:fill="FFFFFF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Erin Cox (2021-</w:t>
      </w:r>
      <w:r w:rsidR="00556747" w:rsidRPr="0036723B">
        <w:rPr>
          <w:color w:val="222222"/>
          <w:sz w:val="24"/>
          <w:szCs w:val="24"/>
        </w:rPr>
        <w:t>2023</w:t>
      </w:r>
      <w:r w:rsidRPr="0036723B">
        <w:rPr>
          <w:color w:val="222222"/>
          <w:sz w:val="24"/>
          <w:szCs w:val="24"/>
        </w:rPr>
        <w:t>)</w:t>
      </w:r>
    </w:p>
    <w:p w14:paraId="5EFC2A7F" w14:textId="3C07FE81" w:rsidR="00C132AB" w:rsidRPr="0036723B" w:rsidRDefault="00C132AB" w:rsidP="004F4E49">
      <w:pPr>
        <w:pStyle w:val="ListParagraph"/>
        <w:numPr>
          <w:ilvl w:val="0"/>
          <w:numId w:val="11"/>
        </w:numPr>
        <w:shd w:val="clear" w:color="auto" w:fill="FFFFFF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Rui Wang (2021-</w:t>
      </w:r>
      <w:r w:rsidR="00556747" w:rsidRPr="0036723B">
        <w:rPr>
          <w:color w:val="222222"/>
          <w:sz w:val="24"/>
          <w:szCs w:val="24"/>
        </w:rPr>
        <w:t>2023</w:t>
      </w:r>
      <w:r w:rsidRPr="0036723B">
        <w:rPr>
          <w:color w:val="222222"/>
          <w:sz w:val="24"/>
          <w:szCs w:val="24"/>
        </w:rPr>
        <w:t>)</w:t>
      </w:r>
    </w:p>
    <w:p w14:paraId="1D20CF17" w14:textId="61B3CF73" w:rsidR="00C132AB" w:rsidRPr="0036723B" w:rsidRDefault="00C132AB" w:rsidP="004F4E49">
      <w:pPr>
        <w:pStyle w:val="ListParagraph"/>
        <w:numPr>
          <w:ilvl w:val="0"/>
          <w:numId w:val="11"/>
        </w:numPr>
        <w:shd w:val="clear" w:color="auto" w:fill="FFFFFF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Tiffany Chin (2021-</w:t>
      </w:r>
      <w:r w:rsidR="00556747" w:rsidRPr="0036723B">
        <w:rPr>
          <w:color w:val="222222"/>
          <w:sz w:val="24"/>
          <w:szCs w:val="24"/>
        </w:rPr>
        <w:t>2023</w:t>
      </w:r>
      <w:r w:rsidRPr="0036723B">
        <w:rPr>
          <w:color w:val="222222"/>
          <w:sz w:val="24"/>
          <w:szCs w:val="24"/>
        </w:rPr>
        <w:t>)</w:t>
      </w:r>
    </w:p>
    <w:p w14:paraId="32E2E47A" w14:textId="03871B73" w:rsidR="00BF371E" w:rsidRPr="0036723B" w:rsidRDefault="00BF371E" w:rsidP="00BF371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6723B">
        <w:rPr>
          <w:color w:val="222222"/>
          <w:sz w:val="24"/>
          <w:szCs w:val="24"/>
          <w:shd w:val="clear" w:color="auto" w:fill="FFFFFF"/>
        </w:rPr>
        <w:t>Malaak Alkhuder (2019-2021)</w:t>
      </w:r>
    </w:p>
    <w:p w14:paraId="2EC009A6" w14:textId="04A9C2FC" w:rsidR="00BF371E" w:rsidRPr="0036723B" w:rsidRDefault="00BF371E" w:rsidP="00BF371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6723B">
        <w:rPr>
          <w:sz w:val="24"/>
          <w:szCs w:val="24"/>
        </w:rPr>
        <w:t>Stacey Le (2019-2021)</w:t>
      </w:r>
    </w:p>
    <w:p w14:paraId="7FA9E302" w14:textId="049496A3" w:rsidR="00BF371E" w:rsidRPr="0036723B" w:rsidRDefault="00BF371E" w:rsidP="00BF371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Shawnie Leaf (2019-2021)</w:t>
      </w:r>
    </w:p>
    <w:p w14:paraId="0B609E9B" w14:textId="31555D23" w:rsidR="003E59D2" w:rsidRPr="0036723B" w:rsidRDefault="003E59D2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Jo Roque (2019-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07A5CC3E" w14:textId="66ADE328" w:rsidR="003E59D2" w:rsidRPr="0036723B" w:rsidRDefault="003E59D2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Nadine Abdellatif (2018-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627ED949" w14:textId="5B53450A" w:rsidR="003E59D2" w:rsidRPr="0036723B" w:rsidRDefault="003E59D2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proofErr w:type="spellStart"/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Kaixia</w:t>
      </w:r>
      <w:proofErr w:type="spellEnd"/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Hu (2019-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2EFE8D2C" w14:textId="6371280B" w:rsidR="003E59D2" w:rsidRPr="0036723B" w:rsidRDefault="003E59D2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Hipolito Ruiz (2019-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476E5C14" w14:textId="1EC9C3ED" w:rsidR="003E59D2" w:rsidRPr="0036723B" w:rsidRDefault="003E59D2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Eileen Dai (2019-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5236111F" w14:textId="3420B183" w:rsidR="0060372F" w:rsidRPr="0036723B" w:rsidRDefault="0060372F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Abigail </w:t>
      </w:r>
      <w:proofErr w:type="spellStart"/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Charime</w:t>
      </w:r>
      <w:proofErr w:type="spellEnd"/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(2018-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073F1D4C" w14:textId="65A9AAF8" w:rsidR="003E59D2" w:rsidRPr="0036723B" w:rsidRDefault="003E59D2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Kevin Khuu (2018-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609C0783" w14:textId="579F644A" w:rsidR="003E59D2" w:rsidRPr="0036723B" w:rsidRDefault="003E59D2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proofErr w:type="spellStart"/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Manyin</w:t>
      </w:r>
      <w:proofErr w:type="spellEnd"/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Zhou (2018-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58738D97" w14:textId="19EF2B48" w:rsidR="003E59D2" w:rsidRPr="0036723B" w:rsidRDefault="003E59D2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Samentha Carpio (2018-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4ABBD512" w14:textId="664BCAA3" w:rsidR="003E59D2" w:rsidRPr="0036723B" w:rsidRDefault="003E59D2" w:rsidP="00BF371E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Rebecca Arreola (2019-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4F3DFBB8" w14:textId="29493FD5" w:rsidR="003E59D2" w:rsidRPr="0036723B" w:rsidRDefault="003E59D2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Skyler Helms (2019-</w:t>
      </w:r>
      <w:r w:rsidR="00C132AB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78442517" w14:textId="210BA553" w:rsidR="003E59D2" w:rsidRPr="0036723B" w:rsidRDefault="003E59D2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Rebecca Corona (2018-2019)</w:t>
      </w:r>
    </w:p>
    <w:p w14:paraId="3B0E6753" w14:textId="530DC471" w:rsidR="003C2A06" w:rsidRPr="0036723B" w:rsidRDefault="003C2A06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Jonathan Casian (2017-2018)</w:t>
      </w:r>
    </w:p>
    <w:p w14:paraId="0ECDBEF1" w14:textId="74FE7FC5" w:rsidR="003E59D2" w:rsidRPr="0036723B" w:rsidRDefault="003C2A06" w:rsidP="003E59D2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Rebecca Wilder (2017-2018)</w:t>
      </w:r>
    </w:p>
    <w:p w14:paraId="3ABB29F4" w14:textId="4B803940" w:rsidR="003C2A06" w:rsidRPr="0036723B" w:rsidRDefault="003C2A06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Gina Philbrick (2017-2018)</w:t>
      </w:r>
    </w:p>
    <w:p w14:paraId="628925AB" w14:textId="15280100" w:rsidR="00FD7251" w:rsidRPr="0036723B" w:rsidRDefault="00AC6DB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Desiree DePace (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2015-</w:t>
      </w:r>
      <w:r w:rsidR="00F714D8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2016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0EFB469D" w14:textId="432E8DFA" w:rsidR="00FD7251" w:rsidRPr="0036723B" w:rsidRDefault="00AC6DB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Ariana Castro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(2015-</w:t>
      </w:r>
      <w:r w:rsidR="00F714D8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2016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70AE5E5E" w14:textId="43C517A5" w:rsidR="00FD7251" w:rsidRPr="0036723B" w:rsidRDefault="00AC6DB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Veronica Gonzalez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(2015-</w:t>
      </w:r>
      <w:r w:rsidR="00F714D8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2016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4CEDF830" w14:textId="6DE9EE7B" w:rsidR="00FD7251" w:rsidRPr="0036723B" w:rsidRDefault="00AC6DB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Rod Hejazifar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(2015-</w:t>
      </w:r>
      <w:r w:rsidR="00F714D8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2016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247C6BA6" w14:textId="543A952C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Eleni Richards (2015-2016)</w:t>
      </w:r>
    </w:p>
    <w:p w14:paraId="093EF47D" w14:textId="2E816191" w:rsidR="00FD7251" w:rsidRPr="0036723B" w:rsidRDefault="00AC6DB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Fausto Aramburo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(2015-</w:t>
      </w:r>
      <w:r w:rsidR="00F714D8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2016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6679F76A" w14:textId="7AF25F23" w:rsidR="00FD7251" w:rsidRPr="0036723B" w:rsidRDefault="00AC6DB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Christian Vasquez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(2015-</w:t>
      </w:r>
      <w:r w:rsidR="00F714D8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2016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046D8D8A" w14:textId="3E18CEC9" w:rsidR="00FD7251" w:rsidRPr="0036723B" w:rsidRDefault="00AC6DB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Nicole Mesa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(2015-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2017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79AD19FF" w14:textId="4B37E512" w:rsidR="00FD7251" w:rsidRPr="0036723B" w:rsidRDefault="00AC6DB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Madeleine Hart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(2015-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2017</w:t>
      </w:r>
      <w:r w:rsidR="00FD7251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6D45D6FA" w14:textId="7BBA9105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Kenneth Camaclang (2016-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7BC69C9E" w14:textId="00541866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Jerimi Vindua (2016-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5AE3E0B2" w14:textId="42B1FCC7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Paul Peng (2016-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2BA5808E" w14:textId="0543AFCF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proofErr w:type="spellStart"/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Manoshak</w:t>
      </w:r>
      <w:proofErr w:type="spellEnd"/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Masoumi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2017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47BA6104" w14:textId="74215A34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Vivian Mitchell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</w:t>
      </w:r>
      <w:r w:rsidR="0060372F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3584BB80" w14:textId="0A0A3147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Charlie Su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0D164D70" w14:textId="2354F654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Erick Ruelas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2019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6E4CBC12" w14:textId="76487BAD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Jennifer Cho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52360A04" w14:textId="4B180F2A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Brittney Bayardo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59018BB5" w14:textId="78C41DDB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Joyce Noh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</w:t>
      </w:r>
      <w:r w:rsidR="003E59D2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38F24872" w14:textId="34019448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Marley Cote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4DC1F262" w14:textId="688C2FDA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lastRenderedPageBreak/>
        <w:t>Stephen Mamiit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12E744AD" w14:textId="5EFD154A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Isias Contreras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2019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4D425B84" w14:textId="752974AC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Alexandra Ettehadieh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2019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36B7C32E" w14:textId="463EB907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Jose Miguel Jr. Bejar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2019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14D076D8" w14:textId="32EB9220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Katreen Botros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7032DCF5" w14:textId="1602CBD9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Ivanna Danielle Munoz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16792480" w14:textId="5F6FFB7A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Jeanine Edralin (2016-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407A07F5" w14:textId="099DCE59" w:rsidR="00F714D8" w:rsidRPr="0036723B" w:rsidRDefault="00F714D8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Ariana Leon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38E79E5C" w14:textId="06972669" w:rsidR="00F714D8" w:rsidRPr="0036723B" w:rsidRDefault="00B275EF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Christopher Li (2016-2017)</w:t>
      </w:r>
    </w:p>
    <w:p w14:paraId="1AD2085A" w14:textId="1BDAC1DC" w:rsidR="00B275EF" w:rsidRPr="0036723B" w:rsidRDefault="00B275EF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Karina Rodriguez (2017-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0D7352A3" w14:textId="63EDE713" w:rsidR="00F714D8" w:rsidRPr="0036723B" w:rsidRDefault="00B275EF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Steven Schwartz (2016-2017)</w:t>
      </w:r>
    </w:p>
    <w:p w14:paraId="38C6A1A3" w14:textId="03FBD65A" w:rsidR="00B275EF" w:rsidRPr="0036723B" w:rsidRDefault="00B275EF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proofErr w:type="spellStart"/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Liangchen</w:t>
      </w:r>
      <w:proofErr w:type="spellEnd"/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 xml:space="preserve"> Qu (2016-2017)</w:t>
      </w:r>
    </w:p>
    <w:p w14:paraId="6F5AFCEE" w14:textId="77AFA035" w:rsidR="00B275EF" w:rsidRPr="0036723B" w:rsidRDefault="00B275EF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Shuo Zhang (2016-2017)</w:t>
      </w:r>
    </w:p>
    <w:p w14:paraId="346FEBFB" w14:textId="0434CB58" w:rsidR="00B275EF" w:rsidRPr="0036723B" w:rsidRDefault="00B275EF" w:rsidP="00322C80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sectPr w:rsidR="00B275EF" w:rsidRPr="0036723B" w:rsidSect="00B275EF">
          <w:type w:val="continuous"/>
          <w:pgSz w:w="12240" w:h="15840"/>
          <w:pgMar w:top="1440" w:right="1080" w:bottom="1440" w:left="1080" w:header="1440" w:footer="1440" w:gutter="0"/>
          <w:cols w:num="2" w:space="720"/>
        </w:sect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Christian Cortez (2016-</w:t>
      </w:r>
      <w:r w:rsidR="003C2A06"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2018</w:t>
      </w: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)</w:t>
      </w:r>
    </w:p>
    <w:p w14:paraId="07E9AAC5" w14:textId="2DAB880D" w:rsidR="003C2A06" w:rsidRPr="0036723B" w:rsidRDefault="003C2A06" w:rsidP="00322C80">
      <w:pPr>
        <w:rPr>
          <w:rFonts w:ascii="Times" w:hAnsi="Times"/>
          <w:b/>
          <w:u w:val="single"/>
        </w:rPr>
      </w:pPr>
    </w:p>
    <w:p w14:paraId="78FE8A93" w14:textId="6FC8A1BD" w:rsidR="0060372F" w:rsidRPr="0036723B" w:rsidRDefault="0060372F" w:rsidP="00322C80">
      <w:pPr>
        <w:rPr>
          <w:rFonts w:ascii="Times" w:hAnsi="Times"/>
          <w:b/>
          <w:u w:val="single"/>
        </w:rPr>
      </w:pPr>
      <w:r w:rsidRPr="0036723B">
        <w:rPr>
          <w:rFonts w:ascii="Times" w:hAnsi="Times"/>
          <w:b/>
          <w:u w:val="single"/>
        </w:rPr>
        <w:t>Honors Students Supervised</w:t>
      </w:r>
    </w:p>
    <w:p w14:paraId="7EF1B509" w14:textId="77777777" w:rsidR="0060372F" w:rsidRPr="0036723B" w:rsidRDefault="0060372F" w:rsidP="00322C80">
      <w:pPr>
        <w:rPr>
          <w:rFonts w:ascii="Times" w:hAnsi="Times"/>
          <w:b/>
          <w:u w:val="single"/>
        </w:rPr>
      </w:pPr>
    </w:p>
    <w:p w14:paraId="52FE13C9" w14:textId="6539C6AB" w:rsidR="003E59D2" w:rsidRPr="0036723B" w:rsidRDefault="003E59D2" w:rsidP="0060372F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Daniel Milton (2019-2020)</w:t>
      </w:r>
    </w:p>
    <w:p w14:paraId="52535FFD" w14:textId="06284C26" w:rsidR="0060372F" w:rsidRPr="0036723B" w:rsidRDefault="0060372F" w:rsidP="0060372F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Vivian Keorhagian (2018-2019)</w:t>
      </w:r>
    </w:p>
    <w:p w14:paraId="0B75C756" w14:textId="434BA7E9" w:rsidR="004F4E49" w:rsidRPr="0036723B" w:rsidRDefault="0060372F" w:rsidP="009353D7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Valerie Nguyen (2018-2019)</w:t>
      </w:r>
    </w:p>
    <w:p w14:paraId="24AE6413" w14:textId="6BED58D5" w:rsidR="0060372F" w:rsidRPr="0036723B" w:rsidRDefault="0060372F" w:rsidP="0060372F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Quinton Delgadillo (2017-2018)</w:t>
      </w:r>
    </w:p>
    <w:p w14:paraId="0928ADB7" w14:textId="35B2D4FF" w:rsidR="0060372F" w:rsidRPr="0036723B" w:rsidRDefault="0060372F" w:rsidP="0060372F">
      <w:pPr>
        <w:pStyle w:val="ListParagraph"/>
        <w:widowControl/>
        <w:autoSpaceDE/>
        <w:autoSpaceDN/>
        <w:adjustRightInd/>
        <w:ind w:left="1440"/>
        <w:rPr>
          <w:rFonts w:ascii="Times" w:hAnsi="Times"/>
          <w:b/>
          <w:i/>
          <w:u w:val="single"/>
        </w:rPr>
      </w:pPr>
      <w:r w:rsidRPr="0036723B">
        <w:rPr>
          <w:rFonts w:ascii="Times" w:hAnsi="Times"/>
          <w:b/>
          <w:i/>
          <w:noProof w:val="0"/>
          <w:color w:val="000000"/>
          <w:sz w:val="24"/>
          <w:szCs w:val="24"/>
          <w:shd w:val="clear" w:color="auto" w:fill="FFFFFF"/>
        </w:rPr>
        <w:t>***Awarded Exceptional Achievement in Undergraduate Research, and Outstanding Contribution to the School of Social Ecology</w:t>
      </w:r>
    </w:p>
    <w:p w14:paraId="49C7EFAA" w14:textId="3EC2DCC7" w:rsidR="0060372F" w:rsidRPr="0036723B" w:rsidRDefault="0060372F" w:rsidP="0060372F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</w:pPr>
      <w:r w:rsidRPr="0036723B">
        <w:rPr>
          <w:rFonts w:ascii="Times" w:hAnsi="Times"/>
          <w:noProof w:val="0"/>
          <w:color w:val="000000"/>
          <w:sz w:val="24"/>
          <w:szCs w:val="24"/>
          <w:shd w:val="clear" w:color="auto" w:fill="FFFFFF"/>
        </w:rPr>
        <w:t>Rodolfo Medina (2017-2018)</w:t>
      </w:r>
    </w:p>
    <w:p w14:paraId="4F73CAEC" w14:textId="1263D14B" w:rsidR="0060372F" w:rsidRPr="0036723B" w:rsidRDefault="0060372F" w:rsidP="0060372F">
      <w:pPr>
        <w:pStyle w:val="ListParagraph"/>
        <w:widowControl/>
        <w:autoSpaceDE/>
        <w:autoSpaceDN/>
        <w:adjustRightInd/>
        <w:ind w:left="1440"/>
        <w:rPr>
          <w:rFonts w:ascii="Times" w:hAnsi="Times"/>
          <w:b/>
          <w:i/>
          <w:u w:val="single"/>
        </w:rPr>
      </w:pPr>
      <w:r w:rsidRPr="0036723B">
        <w:rPr>
          <w:rFonts w:ascii="Times" w:hAnsi="Times"/>
          <w:b/>
          <w:i/>
          <w:noProof w:val="0"/>
          <w:color w:val="000000"/>
          <w:sz w:val="24"/>
          <w:szCs w:val="24"/>
          <w:shd w:val="clear" w:color="auto" w:fill="FFFFFF"/>
        </w:rPr>
        <w:t>***Awarded Exceptional Achievement in Undergraduate Research, and Outstanding Contribution to the School of Social Ecology</w:t>
      </w:r>
    </w:p>
    <w:p w14:paraId="79D1DB52" w14:textId="77777777" w:rsidR="0060372F" w:rsidRPr="0036723B" w:rsidRDefault="0060372F" w:rsidP="0060372F">
      <w:pPr>
        <w:pStyle w:val="ListParagraph"/>
        <w:widowControl/>
        <w:autoSpaceDE/>
        <w:autoSpaceDN/>
        <w:adjustRightInd/>
        <w:ind w:left="1440"/>
        <w:rPr>
          <w:rFonts w:ascii="Times" w:hAnsi="Times"/>
          <w:b/>
          <w:u w:val="single"/>
        </w:rPr>
      </w:pPr>
    </w:p>
    <w:p w14:paraId="1D4F75D7" w14:textId="2202DAE5" w:rsidR="00BA7D07" w:rsidRPr="0036723B" w:rsidRDefault="00BA7D07" w:rsidP="00322C80">
      <w:pPr>
        <w:rPr>
          <w:rFonts w:ascii="Times" w:hAnsi="Times" w:cs="Arial"/>
          <w:b/>
          <w:color w:val="222222"/>
          <w:u w:val="single"/>
        </w:rPr>
      </w:pPr>
      <w:r w:rsidRPr="0036723B">
        <w:rPr>
          <w:rFonts w:ascii="Times" w:hAnsi="Times"/>
          <w:b/>
          <w:u w:val="single"/>
        </w:rPr>
        <w:t>Post-Baccalaureate Students Supervised</w:t>
      </w:r>
      <w:r w:rsidRPr="0036723B">
        <w:rPr>
          <w:rFonts w:ascii="Times" w:hAnsi="Times" w:cs="Arial"/>
          <w:b/>
          <w:color w:val="222222"/>
          <w:u w:val="single"/>
        </w:rPr>
        <w:t xml:space="preserve"> </w:t>
      </w:r>
    </w:p>
    <w:p w14:paraId="123269EC" w14:textId="77777777" w:rsidR="00BA7D07" w:rsidRPr="0036723B" w:rsidRDefault="00BA7D07" w:rsidP="00322C80">
      <w:pPr>
        <w:rPr>
          <w:rFonts w:ascii="Times" w:hAnsi="Times"/>
        </w:rPr>
      </w:pPr>
    </w:p>
    <w:p w14:paraId="3F9FFB68" w14:textId="77777777" w:rsidR="004178AD" w:rsidRPr="0036723B" w:rsidRDefault="004178AD" w:rsidP="00322C80">
      <w:pPr>
        <w:pStyle w:val="ListParagraph"/>
        <w:widowControl/>
        <w:numPr>
          <w:ilvl w:val="0"/>
          <w:numId w:val="10"/>
        </w:numPr>
        <w:ind w:left="720"/>
        <w:rPr>
          <w:rFonts w:ascii="Times" w:hAnsi="Times"/>
          <w:noProof w:val="0"/>
          <w:sz w:val="24"/>
          <w:szCs w:val="24"/>
        </w:rPr>
        <w:sectPr w:rsidR="004178AD" w:rsidRPr="0036723B" w:rsidSect="00B275EF">
          <w:type w:val="continuous"/>
          <w:pgSz w:w="12240" w:h="15840"/>
          <w:pgMar w:top="1440" w:right="1080" w:bottom="1440" w:left="1080" w:header="1440" w:footer="1440" w:gutter="0"/>
          <w:cols w:space="720"/>
        </w:sectPr>
      </w:pPr>
    </w:p>
    <w:p w14:paraId="04019FEF" w14:textId="0904F149" w:rsidR="00F72152" w:rsidRPr="0036723B" w:rsidRDefault="00F72152" w:rsidP="00C132AB">
      <w:pPr>
        <w:pStyle w:val="ListParagraph"/>
        <w:numPr>
          <w:ilvl w:val="0"/>
          <w:numId w:val="10"/>
        </w:numPr>
        <w:shd w:val="clear" w:color="auto" w:fill="FFFFFF"/>
        <w:ind w:left="720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Charlie Skutt (2023-present)</w:t>
      </w:r>
    </w:p>
    <w:p w14:paraId="1022BACD" w14:textId="7D676E5B" w:rsidR="00F72152" w:rsidRPr="0036723B" w:rsidRDefault="00F72152" w:rsidP="00C132AB">
      <w:pPr>
        <w:pStyle w:val="ListParagraph"/>
        <w:numPr>
          <w:ilvl w:val="0"/>
          <w:numId w:val="10"/>
        </w:numPr>
        <w:shd w:val="clear" w:color="auto" w:fill="FFFFFF"/>
        <w:ind w:left="720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Elizabeth Van Lente (2022-2023)</w:t>
      </w:r>
    </w:p>
    <w:p w14:paraId="75228FFB" w14:textId="5AE7F805" w:rsidR="00C132AB" w:rsidRPr="0036723B" w:rsidRDefault="00C132AB" w:rsidP="00C132AB">
      <w:pPr>
        <w:pStyle w:val="ListParagraph"/>
        <w:numPr>
          <w:ilvl w:val="0"/>
          <w:numId w:val="10"/>
        </w:numPr>
        <w:shd w:val="clear" w:color="auto" w:fill="FFFFFF"/>
        <w:ind w:left="720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Rachel Reyes (2020-</w:t>
      </w:r>
      <w:r w:rsidR="00F72152" w:rsidRPr="0036723B">
        <w:rPr>
          <w:color w:val="222222"/>
          <w:sz w:val="24"/>
          <w:szCs w:val="24"/>
        </w:rPr>
        <w:t>2022</w:t>
      </w:r>
      <w:r w:rsidRPr="0036723B">
        <w:rPr>
          <w:color w:val="222222"/>
          <w:sz w:val="24"/>
          <w:szCs w:val="24"/>
        </w:rPr>
        <w:t>)</w:t>
      </w:r>
    </w:p>
    <w:p w14:paraId="49FA8260" w14:textId="7107FFA9" w:rsidR="00C132AB" w:rsidRPr="0036723B" w:rsidRDefault="00C132AB" w:rsidP="00C132AB">
      <w:pPr>
        <w:pStyle w:val="ListParagraph"/>
        <w:numPr>
          <w:ilvl w:val="0"/>
          <w:numId w:val="10"/>
        </w:numPr>
        <w:shd w:val="clear" w:color="auto" w:fill="FFFFFF"/>
        <w:ind w:left="720"/>
        <w:rPr>
          <w:color w:val="222222"/>
          <w:sz w:val="24"/>
          <w:szCs w:val="24"/>
        </w:rPr>
      </w:pPr>
      <w:r w:rsidRPr="0036723B">
        <w:rPr>
          <w:color w:val="222222"/>
          <w:sz w:val="24"/>
          <w:szCs w:val="24"/>
        </w:rPr>
        <w:t>Maria Garcia (2020-</w:t>
      </w:r>
      <w:r w:rsidR="00F72152" w:rsidRPr="0036723B">
        <w:rPr>
          <w:color w:val="222222"/>
          <w:sz w:val="24"/>
          <w:szCs w:val="24"/>
        </w:rPr>
        <w:t>2023</w:t>
      </w:r>
      <w:r w:rsidRPr="0036723B">
        <w:rPr>
          <w:color w:val="222222"/>
          <w:sz w:val="24"/>
          <w:szCs w:val="24"/>
        </w:rPr>
        <w:t>)</w:t>
      </w:r>
    </w:p>
    <w:p w14:paraId="37A3DABE" w14:textId="0EECD5EC" w:rsidR="00C132AB" w:rsidRPr="0036723B" w:rsidRDefault="00C132AB" w:rsidP="004F4E49">
      <w:pPr>
        <w:pStyle w:val="ListParagraph"/>
        <w:widowControl/>
        <w:numPr>
          <w:ilvl w:val="0"/>
          <w:numId w:val="10"/>
        </w:numPr>
        <w:shd w:val="clear" w:color="auto" w:fill="FFFFFF"/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color w:val="222222"/>
          <w:sz w:val="24"/>
          <w:szCs w:val="24"/>
        </w:rPr>
        <w:t>Elaine Tannouz (2020-present)</w:t>
      </w:r>
    </w:p>
    <w:p w14:paraId="2ED782D8" w14:textId="4AC98DE5" w:rsidR="008E1CD8" w:rsidRPr="0036723B" w:rsidRDefault="008E1CD8" w:rsidP="004F4E49">
      <w:pPr>
        <w:pStyle w:val="ListParagraph"/>
        <w:widowControl/>
        <w:numPr>
          <w:ilvl w:val="0"/>
          <w:numId w:val="10"/>
        </w:numPr>
        <w:shd w:val="clear" w:color="auto" w:fill="FFFFFF"/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Yoselin Pearc</w:t>
      </w:r>
      <w:r w:rsidR="00BF371E" w:rsidRPr="0036723B">
        <w:rPr>
          <w:rFonts w:ascii="Times" w:hAnsi="Times"/>
          <w:noProof w:val="0"/>
          <w:sz w:val="24"/>
          <w:szCs w:val="24"/>
        </w:rPr>
        <w:t>e</w:t>
      </w:r>
      <w:r w:rsidRPr="0036723B">
        <w:rPr>
          <w:rFonts w:ascii="Times" w:hAnsi="Times"/>
          <w:noProof w:val="0"/>
          <w:sz w:val="24"/>
          <w:szCs w:val="24"/>
        </w:rPr>
        <w:t xml:space="preserve"> (2019-2020)</w:t>
      </w:r>
    </w:p>
    <w:p w14:paraId="2F5900CF" w14:textId="3A0A491E" w:rsidR="0060372F" w:rsidRPr="0036723B" w:rsidRDefault="0060372F" w:rsidP="004F4E49">
      <w:pPr>
        <w:pStyle w:val="ListParagraph"/>
        <w:widowControl/>
        <w:numPr>
          <w:ilvl w:val="0"/>
          <w:numId w:val="10"/>
        </w:numPr>
        <w:shd w:val="clear" w:color="auto" w:fill="FFFFFF"/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Daniel Brosnahan (2018-</w:t>
      </w:r>
      <w:r w:rsidR="00C132AB" w:rsidRPr="0036723B">
        <w:rPr>
          <w:rFonts w:ascii="Times" w:hAnsi="Times"/>
          <w:noProof w:val="0"/>
          <w:sz w:val="24"/>
          <w:szCs w:val="24"/>
        </w:rPr>
        <w:t>2020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516F94AD" w14:textId="5B142840" w:rsidR="0060372F" w:rsidRPr="0036723B" w:rsidRDefault="0060372F" w:rsidP="0060372F">
      <w:pPr>
        <w:pStyle w:val="ListParagraph"/>
        <w:widowControl/>
        <w:numPr>
          <w:ilvl w:val="0"/>
          <w:numId w:val="10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Danielle Parra (2017-2019)</w:t>
      </w:r>
    </w:p>
    <w:p w14:paraId="0A92E129" w14:textId="734C4E95" w:rsidR="00B275EF" w:rsidRPr="0036723B" w:rsidRDefault="00B275EF" w:rsidP="00322C80">
      <w:pPr>
        <w:pStyle w:val="ListParagraph"/>
        <w:widowControl/>
        <w:numPr>
          <w:ilvl w:val="0"/>
          <w:numId w:val="10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Joseph Tavernier (2016-</w:t>
      </w:r>
      <w:r w:rsidR="003C2A06" w:rsidRPr="0036723B">
        <w:rPr>
          <w:rFonts w:ascii="Times" w:hAnsi="Times"/>
          <w:noProof w:val="0"/>
          <w:sz w:val="24"/>
          <w:szCs w:val="24"/>
        </w:rPr>
        <w:t>2018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2EAFC644" w14:textId="2855EE6E" w:rsidR="00B275EF" w:rsidRPr="0036723B" w:rsidRDefault="00B275EF" w:rsidP="00322C80">
      <w:pPr>
        <w:pStyle w:val="ListParagraph"/>
        <w:widowControl/>
        <w:numPr>
          <w:ilvl w:val="0"/>
          <w:numId w:val="10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Rammy Salem (2016-2017)</w:t>
      </w:r>
    </w:p>
    <w:p w14:paraId="10755D81" w14:textId="0190E50D" w:rsidR="00B275EF" w:rsidRPr="0036723B" w:rsidRDefault="00B275EF" w:rsidP="00322C80">
      <w:pPr>
        <w:pStyle w:val="ListParagraph"/>
        <w:widowControl/>
        <w:numPr>
          <w:ilvl w:val="0"/>
          <w:numId w:val="10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Bryan West (2016-2017)</w:t>
      </w:r>
    </w:p>
    <w:p w14:paraId="592316AE" w14:textId="322A0101" w:rsidR="00B275EF" w:rsidRPr="0036723B" w:rsidRDefault="00B275EF" w:rsidP="00322C80">
      <w:pPr>
        <w:pStyle w:val="ListParagraph"/>
        <w:widowControl/>
        <w:numPr>
          <w:ilvl w:val="0"/>
          <w:numId w:val="10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Katie Thorpe (2016-2017)</w:t>
      </w:r>
    </w:p>
    <w:p w14:paraId="0C3CA89F" w14:textId="071B8867" w:rsidR="00BA7D07" w:rsidRPr="0036723B" w:rsidRDefault="00BA7D07" w:rsidP="00322C80">
      <w:pPr>
        <w:pStyle w:val="ListParagraph"/>
        <w:widowControl/>
        <w:numPr>
          <w:ilvl w:val="0"/>
          <w:numId w:val="10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Christian Koeu</w:t>
      </w:r>
      <w:r w:rsidR="00FD7251" w:rsidRPr="0036723B">
        <w:rPr>
          <w:rFonts w:ascii="Times" w:hAnsi="Times"/>
          <w:noProof w:val="0"/>
          <w:sz w:val="24"/>
          <w:szCs w:val="24"/>
        </w:rPr>
        <w:t xml:space="preserve"> (2015-</w:t>
      </w:r>
      <w:r w:rsidR="00B275EF" w:rsidRPr="0036723B">
        <w:rPr>
          <w:rFonts w:ascii="Times" w:hAnsi="Times"/>
          <w:noProof w:val="0"/>
          <w:sz w:val="24"/>
          <w:szCs w:val="24"/>
        </w:rPr>
        <w:t>2016</w:t>
      </w:r>
      <w:r w:rsidR="00FD7251" w:rsidRPr="0036723B">
        <w:rPr>
          <w:rFonts w:ascii="Times" w:hAnsi="Times"/>
          <w:noProof w:val="0"/>
          <w:sz w:val="24"/>
          <w:szCs w:val="24"/>
        </w:rPr>
        <w:t>)</w:t>
      </w:r>
    </w:p>
    <w:p w14:paraId="2E197CD4" w14:textId="03A12C09" w:rsidR="00E7508B" w:rsidRPr="0036723B" w:rsidRDefault="00BA7D07" w:rsidP="00322C80">
      <w:pPr>
        <w:pStyle w:val="ListParagraph"/>
        <w:widowControl/>
        <w:numPr>
          <w:ilvl w:val="0"/>
          <w:numId w:val="10"/>
        </w:numPr>
        <w:ind w:left="72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Dana Joudi</w:t>
      </w:r>
      <w:r w:rsidR="00FD7251" w:rsidRPr="0036723B">
        <w:rPr>
          <w:rFonts w:ascii="Times" w:hAnsi="Times"/>
          <w:noProof w:val="0"/>
          <w:sz w:val="24"/>
          <w:szCs w:val="24"/>
        </w:rPr>
        <w:t xml:space="preserve"> (2015-</w:t>
      </w:r>
      <w:r w:rsidR="00B275EF" w:rsidRPr="0036723B">
        <w:rPr>
          <w:rFonts w:ascii="Times" w:hAnsi="Times"/>
          <w:noProof w:val="0"/>
          <w:sz w:val="24"/>
          <w:szCs w:val="24"/>
        </w:rPr>
        <w:t>2016</w:t>
      </w:r>
      <w:r w:rsidR="00FD7251" w:rsidRPr="0036723B">
        <w:rPr>
          <w:rFonts w:ascii="Times" w:hAnsi="Times"/>
          <w:noProof w:val="0"/>
          <w:sz w:val="24"/>
          <w:szCs w:val="24"/>
        </w:rPr>
        <w:t>)</w:t>
      </w:r>
    </w:p>
    <w:p w14:paraId="041D1D15" w14:textId="77777777" w:rsidR="004178AD" w:rsidRPr="0036723B" w:rsidRDefault="004178AD" w:rsidP="00322C80">
      <w:pPr>
        <w:pStyle w:val="ListParagraph"/>
        <w:widowControl/>
        <w:rPr>
          <w:rFonts w:ascii="Times" w:hAnsi="Times"/>
          <w:noProof w:val="0"/>
          <w:sz w:val="24"/>
          <w:szCs w:val="24"/>
        </w:rPr>
        <w:sectPr w:rsidR="004178AD" w:rsidRPr="0036723B" w:rsidSect="004178AD">
          <w:type w:val="continuous"/>
          <w:pgSz w:w="12240" w:h="15840"/>
          <w:pgMar w:top="1440" w:right="1080" w:bottom="1440" w:left="1080" w:header="1440" w:footer="1440" w:gutter="0"/>
          <w:cols w:num="2" w:space="720"/>
        </w:sectPr>
      </w:pPr>
    </w:p>
    <w:p w14:paraId="3894B57B" w14:textId="6C1BC31E" w:rsidR="0060372F" w:rsidRPr="0036723B" w:rsidRDefault="0060372F">
      <w:pPr>
        <w:rPr>
          <w:rFonts w:ascii="Times" w:hAnsi="Times" w:cs="Big Caslon"/>
          <w:b/>
          <w:sz w:val="26"/>
          <w:szCs w:val="26"/>
        </w:rPr>
      </w:pPr>
    </w:p>
    <w:p w14:paraId="2128DC70" w14:textId="19BB1155" w:rsidR="00E7508B" w:rsidRPr="0036723B" w:rsidRDefault="00E7508B" w:rsidP="00322C80">
      <w:pPr>
        <w:pStyle w:val="Heading2"/>
        <w:widowControl/>
        <w:pBdr>
          <w:bottom w:val="single" w:sz="12" w:space="1" w:color="auto"/>
        </w:pBdr>
        <w:ind w:left="0" w:firstLine="0"/>
        <w:rPr>
          <w:rFonts w:ascii="Times" w:hAnsi="Times" w:cs="Big Caslon"/>
          <w:noProof w:val="0"/>
          <w:sz w:val="26"/>
          <w:szCs w:val="26"/>
          <w:u w:val="none"/>
        </w:rPr>
      </w:pPr>
      <w:r w:rsidRPr="0036723B">
        <w:rPr>
          <w:rFonts w:ascii="Times" w:hAnsi="Times" w:cs="Big Caslon"/>
          <w:noProof w:val="0"/>
          <w:sz w:val="26"/>
          <w:szCs w:val="26"/>
          <w:u w:val="none"/>
        </w:rPr>
        <w:t>SERVICE</w:t>
      </w:r>
    </w:p>
    <w:p w14:paraId="379D8264" w14:textId="77777777" w:rsidR="00E7508B" w:rsidRPr="0036723B" w:rsidRDefault="00E7508B" w:rsidP="00322C80">
      <w:pPr>
        <w:rPr>
          <w:rFonts w:ascii="Times" w:hAnsi="Times"/>
        </w:rPr>
      </w:pPr>
    </w:p>
    <w:p w14:paraId="60477DB7" w14:textId="1AC9F1F0" w:rsidR="00365774" w:rsidRPr="0036723B" w:rsidRDefault="00365774" w:rsidP="00322C80">
      <w:pPr>
        <w:pStyle w:val="Heading2"/>
        <w:widowControl/>
        <w:ind w:left="0" w:firstLine="0"/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>Professional Service</w:t>
      </w:r>
    </w:p>
    <w:p w14:paraId="31AED263" w14:textId="77777777" w:rsidR="00365774" w:rsidRPr="0036723B" w:rsidRDefault="00365774" w:rsidP="00322C80">
      <w:pPr>
        <w:rPr>
          <w:rFonts w:ascii="Times" w:hAnsi="Times"/>
        </w:rPr>
      </w:pPr>
    </w:p>
    <w:p w14:paraId="1CEC8DE2" w14:textId="6A3787B3" w:rsidR="00365774" w:rsidRPr="0036723B" w:rsidRDefault="00365774" w:rsidP="00322C80">
      <w:pPr>
        <w:ind w:firstLine="360"/>
        <w:rPr>
          <w:rFonts w:ascii="Times" w:hAnsi="Times"/>
          <w:b/>
          <w:i/>
          <w:u w:val="single"/>
        </w:rPr>
      </w:pPr>
      <w:r w:rsidRPr="0036723B">
        <w:rPr>
          <w:rFonts w:ascii="Times" w:hAnsi="Times"/>
          <w:b/>
          <w:i/>
          <w:u w:val="single"/>
        </w:rPr>
        <w:t>Editorial Review Boards</w:t>
      </w:r>
    </w:p>
    <w:p w14:paraId="21EC92BB" w14:textId="77777777" w:rsidR="005D1A3A" w:rsidRPr="0036723B" w:rsidRDefault="005D1A3A" w:rsidP="00322C80">
      <w:pPr>
        <w:pStyle w:val="ListParagraph"/>
        <w:widowControl/>
        <w:ind w:left="630"/>
        <w:rPr>
          <w:rFonts w:ascii="Times" w:hAnsi="Times"/>
          <w:noProof w:val="0"/>
          <w:sz w:val="24"/>
          <w:szCs w:val="24"/>
        </w:rPr>
      </w:pPr>
    </w:p>
    <w:p w14:paraId="4E805E1F" w14:textId="77777777" w:rsidR="00F72152" w:rsidRPr="0036723B" w:rsidRDefault="00F72152" w:rsidP="00F72152">
      <w:pPr>
        <w:pStyle w:val="ListParagraph"/>
        <w:numPr>
          <w:ilvl w:val="0"/>
          <w:numId w:val="6"/>
        </w:numPr>
        <w:ind w:left="630" w:hanging="270"/>
        <w:rPr>
          <w:rFonts w:ascii="Times" w:hAnsi="Times"/>
          <w:sz w:val="24"/>
          <w:szCs w:val="24"/>
        </w:rPr>
      </w:pPr>
      <w:r w:rsidRPr="0036723B">
        <w:rPr>
          <w:rFonts w:ascii="Times" w:hAnsi="Times"/>
          <w:sz w:val="24"/>
          <w:szCs w:val="24"/>
        </w:rPr>
        <w:t>Journal of Experimental Social Psychology (guest associate editor) (2021-present)</w:t>
      </w:r>
    </w:p>
    <w:p w14:paraId="2DA7A746" w14:textId="77777777" w:rsidR="00F72152" w:rsidRPr="0036723B" w:rsidRDefault="00F72152" w:rsidP="00F72152">
      <w:pPr>
        <w:pStyle w:val="ListParagraph"/>
        <w:widowControl/>
        <w:numPr>
          <w:ilvl w:val="0"/>
          <w:numId w:val="6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Proceedings of the National Academy of Sciences (guess associate editor) (2018-present)</w:t>
      </w:r>
    </w:p>
    <w:p w14:paraId="06A3A1BC" w14:textId="0D6C8DF7" w:rsidR="00F72152" w:rsidRPr="0036723B" w:rsidRDefault="00F72152" w:rsidP="00F72152">
      <w:pPr>
        <w:pStyle w:val="ListParagraph"/>
        <w:widowControl/>
        <w:numPr>
          <w:ilvl w:val="0"/>
          <w:numId w:val="6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Emotion (guest associate editor, consulting editor) (2016-present)</w:t>
      </w:r>
    </w:p>
    <w:p w14:paraId="5C4118FB" w14:textId="2F0FA7C3" w:rsidR="00AE6B4B" w:rsidRPr="0036723B" w:rsidRDefault="00AE6B4B" w:rsidP="00AE6B4B">
      <w:pPr>
        <w:pStyle w:val="ListParagraph"/>
        <w:numPr>
          <w:ilvl w:val="0"/>
          <w:numId w:val="6"/>
        </w:numPr>
        <w:ind w:left="630" w:hanging="270"/>
        <w:rPr>
          <w:rFonts w:ascii="Times" w:hAnsi="Times"/>
          <w:sz w:val="24"/>
          <w:szCs w:val="24"/>
        </w:rPr>
      </w:pPr>
      <w:r w:rsidRPr="0036723B">
        <w:rPr>
          <w:rFonts w:ascii="Times" w:hAnsi="Times"/>
          <w:sz w:val="24"/>
          <w:szCs w:val="24"/>
        </w:rPr>
        <w:t>Journal of Personality and Social Psychology (Editorial Board Member) (2018-</w:t>
      </w:r>
      <w:r w:rsidR="00F72152" w:rsidRPr="0036723B">
        <w:rPr>
          <w:rFonts w:ascii="Times" w:hAnsi="Times"/>
          <w:sz w:val="24"/>
          <w:szCs w:val="24"/>
        </w:rPr>
        <w:t>2022</w:t>
      </w:r>
      <w:r w:rsidRPr="0036723B">
        <w:rPr>
          <w:rFonts w:ascii="Times" w:hAnsi="Times"/>
          <w:sz w:val="24"/>
          <w:szCs w:val="24"/>
        </w:rPr>
        <w:t>)</w:t>
      </w:r>
    </w:p>
    <w:p w14:paraId="76104BC4" w14:textId="71BE7839" w:rsidR="00365774" w:rsidRPr="0036723B" w:rsidRDefault="00365774" w:rsidP="00322C80">
      <w:pPr>
        <w:pStyle w:val="ListParagraph"/>
        <w:widowControl/>
        <w:numPr>
          <w:ilvl w:val="0"/>
          <w:numId w:val="6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Social Issues and Policy Review (2015-</w:t>
      </w:r>
      <w:r w:rsidR="001C0D64" w:rsidRPr="0036723B">
        <w:rPr>
          <w:rFonts w:ascii="Times" w:hAnsi="Times"/>
          <w:noProof w:val="0"/>
          <w:sz w:val="24"/>
          <w:szCs w:val="24"/>
        </w:rPr>
        <w:t>2019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3A0BE9AC" w14:textId="77777777" w:rsidR="00365774" w:rsidRPr="0036723B" w:rsidRDefault="00365774" w:rsidP="00322C80">
      <w:pPr>
        <w:rPr>
          <w:rFonts w:ascii="Times" w:hAnsi="Times"/>
          <w:u w:val="single"/>
        </w:rPr>
      </w:pPr>
    </w:p>
    <w:p w14:paraId="0BC5E0C9" w14:textId="7AAA5212" w:rsidR="005D1A3A" w:rsidRPr="0036723B" w:rsidRDefault="00365774" w:rsidP="00413E66">
      <w:pPr>
        <w:ind w:firstLine="360"/>
        <w:rPr>
          <w:rFonts w:ascii="Times" w:hAnsi="Times"/>
          <w:b/>
          <w:i/>
          <w:u w:val="single"/>
        </w:rPr>
      </w:pPr>
      <w:r w:rsidRPr="0036723B">
        <w:rPr>
          <w:rFonts w:ascii="Times" w:hAnsi="Times"/>
          <w:b/>
          <w:i/>
          <w:u w:val="single"/>
        </w:rPr>
        <w:t>Grant Reviewing</w:t>
      </w:r>
    </w:p>
    <w:p w14:paraId="731B6968" w14:textId="77777777" w:rsidR="00AE6B4B" w:rsidRPr="0036723B" w:rsidRDefault="00AE6B4B" w:rsidP="00413E66">
      <w:pPr>
        <w:ind w:firstLine="360"/>
        <w:rPr>
          <w:rFonts w:ascii="Times" w:hAnsi="Times"/>
          <w:b/>
          <w:u w:val="single"/>
        </w:rPr>
      </w:pPr>
    </w:p>
    <w:p w14:paraId="34C1DB91" w14:textId="271B6112" w:rsidR="00AE6B4B" w:rsidRPr="0036723B" w:rsidRDefault="00AE6B4B" w:rsidP="00322C80">
      <w:pPr>
        <w:pStyle w:val="ListParagraph"/>
        <w:widowControl/>
        <w:numPr>
          <w:ilvl w:val="0"/>
          <w:numId w:val="6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National Science Foundation (2019-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7C2D303F" w14:textId="06245CC1" w:rsidR="00365774" w:rsidRPr="0036723B" w:rsidRDefault="00365774" w:rsidP="00322C80">
      <w:pPr>
        <w:pStyle w:val="ListParagraph"/>
        <w:widowControl/>
        <w:numPr>
          <w:ilvl w:val="0"/>
          <w:numId w:val="6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Israel Science Foundation (2015-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7D6F56B5" w14:textId="75011546" w:rsidR="005D1A3A" w:rsidRPr="0036723B" w:rsidRDefault="005D1A3A" w:rsidP="00322C80">
      <w:pPr>
        <w:pStyle w:val="ListParagraph"/>
        <w:widowControl/>
        <w:numPr>
          <w:ilvl w:val="0"/>
          <w:numId w:val="6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Time-sharing Experiments for the Social Scien</w:t>
      </w:r>
      <w:r w:rsidR="0074451C" w:rsidRPr="0036723B">
        <w:rPr>
          <w:rFonts w:ascii="Times" w:hAnsi="Times"/>
          <w:noProof w:val="0"/>
          <w:sz w:val="24"/>
          <w:szCs w:val="24"/>
        </w:rPr>
        <w:t>c</w:t>
      </w:r>
      <w:r w:rsidRPr="0036723B">
        <w:rPr>
          <w:rFonts w:ascii="Times" w:hAnsi="Times"/>
          <w:noProof w:val="0"/>
          <w:sz w:val="24"/>
          <w:szCs w:val="24"/>
        </w:rPr>
        <w:t>es (2014-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68DC91AD" w14:textId="77777777" w:rsidR="009353D7" w:rsidRPr="0036723B" w:rsidRDefault="009353D7" w:rsidP="009353D7">
      <w:pPr>
        <w:pStyle w:val="ListParagraph"/>
        <w:widowControl/>
        <w:ind w:left="630"/>
        <w:rPr>
          <w:rFonts w:ascii="Times" w:hAnsi="Times"/>
          <w:noProof w:val="0"/>
          <w:sz w:val="24"/>
          <w:szCs w:val="24"/>
        </w:rPr>
      </w:pPr>
    </w:p>
    <w:p w14:paraId="7B82CC21" w14:textId="77777777" w:rsidR="00365774" w:rsidRPr="0036723B" w:rsidRDefault="00365774" w:rsidP="00322C80">
      <w:pPr>
        <w:rPr>
          <w:rFonts w:ascii="Times" w:hAnsi="Times"/>
        </w:rPr>
      </w:pPr>
    </w:p>
    <w:p w14:paraId="4988A474" w14:textId="507A1B97" w:rsidR="005D1A3A" w:rsidRPr="0036723B" w:rsidRDefault="007104E8" w:rsidP="00322C80">
      <w:pPr>
        <w:ind w:firstLine="360"/>
        <w:rPr>
          <w:rFonts w:ascii="Times" w:hAnsi="Times"/>
          <w:i/>
          <w:u w:val="single"/>
        </w:rPr>
      </w:pPr>
      <w:r w:rsidRPr="0036723B">
        <w:rPr>
          <w:rFonts w:ascii="Times" w:hAnsi="Times"/>
          <w:b/>
          <w:i/>
          <w:u w:val="single"/>
        </w:rPr>
        <w:t>Ad-h</w:t>
      </w:r>
      <w:r w:rsidR="000604BD" w:rsidRPr="0036723B">
        <w:rPr>
          <w:rFonts w:ascii="Times" w:hAnsi="Times"/>
          <w:b/>
          <w:i/>
          <w:u w:val="single"/>
        </w:rPr>
        <w:t>oc</w:t>
      </w:r>
      <w:r w:rsidRPr="0036723B">
        <w:rPr>
          <w:rFonts w:ascii="Times" w:hAnsi="Times"/>
          <w:b/>
          <w:i/>
          <w:u w:val="single"/>
        </w:rPr>
        <w:t xml:space="preserve"> Journal</w:t>
      </w:r>
      <w:r w:rsidR="000604BD" w:rsidRPr="0036723B">
        <w:rPr>
          <w:rFonts w:ascii="Times" w:hAnsi="Times"/>
          <w:b/>
          <w:i/>
          <w:u w:val="single"/>
        </w:rPr>
        <w:t xml:space="preserve"> </w:t>
      </w:r>
      <w:r w:rsidR="00E7508B" w:rsidRPr="0036723B">
        <w:rPr>
          <w:rFonts w:ascii="Times" w:hAnsi="Times"/>
          <w:b/>
          <w:i/>
          <w:u w:val="single"/>
        </w:rPr>
        <w:t>Review</w:t>
      </w:r>
      <w:r w:rsidRPr="0036723B">
        <w:rPr>
          <w:rFonts w:ascii="Times" w:hAnsi="Times"/>
          <w:b/>
          <w:i/>
          <w:u w:val="single"/>
        </w:rPr>
        <w:t>ing</w:t>
      </w:r>
    </w:p>
    <w:p w14:paraId="55E76C89" w14:textId="77777777" w:rsidR="005D1A3A" w:rsidRPr="0036723B" w:rsidRDefault="005D1A3A" w:rsidP="00322C80">
      <w:pPr>
        <w:rPr>
          <w:rFonts w:ascii="Times" w:hAnsi="Times"/>
        </w:rPr>
      </w:pPr>
    </w:p>
    <w:p w14:paraId="0C12DDD7" w14:textId="452E57AB" w:rsidR="00B275EF" w:rsidRPr="0036723B" w:rsidRDefault="00B275EF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Aggressive Behavior (2016-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Pr="0036723B">
        <w:rPr>
          <w:rFonts w:ascii="Times" w:hAnsi="Times"/>
          <w:b w:val="0"/>
          <w:noProof w:val="0"/>
          <w:u w:val="none"/>
        </w:rPr>
        <w:t>)</w:t>
      </w:r>
    </w:p>
    <w:p w14:paraId="27A9EA20" w14:textId="2070FF83" w:rsidR="00AC4A79" w:rsidRPr="0036723B" w:rsidRDefault="00AC4A79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American Journal of Political Science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(2015-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45CCF41B" w14:textId="6CD12305" w:rsidR="00B54EA3" w:rsidRPr="0036723B" w:rsidRDefault="003864D5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American Journal of Sociology</w:t>
      </w:r>
      <w:r w:rsidR="00B54EA3" w:rsidRPr="0036723B">
        <w:rPr>
          <w:rFonts w:ascii="Times" w:hAnsi="Times"/>
          <w:b w:val="0"/>
          <w:noProof w:val="0"/>
          <w:u w:val="none"/>
        </w:rPr>
        <w:t xml:space="preserve"> (2015-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B54EA3" w:rsidRPr="0036723B">
        <w:rPr>
          <w:rFonts w:ascii="Times" w:hAnsi="Times"/>
          <w:b w:val="0"/>
          <w:noProof w:val="0"/>
          <w:u w:val="none"/>
        </w:rPr>
        <w:t>)</w:t>
      </w:r>
    </w:p>
    <w:p w14:paraId="236CC055" w14:textId="6C477BC4" w:rsidR="00B54EA3" w:rsidRPr="0036723B" w:rsidRDefault="00B54EA3" w:rsidP="00322C80">
      <w:pPr>
        <w:pStyle w:val="ListParagraph"/>
        <w:widowControl/>
        <w:numPr>
          <w:ilvl w:val="0"/>
          <w:numId w:val="32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American Psychologist</w:t>
      </w:r>
      <w:r w:rsidR="004D711D" w:rsidRPr="0036723B">
        <w:rPr>
          <w:rFonts w:ascii="Times" w:hAnsi="Times"/>
          <w:noProof w:val="0"/>
          <w:sz w:val="24"/>
          <w:szCs w:val="24"/>
        </w:rPr>
        <w:t xml:space="preserve"> (2016-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="004D711D" w:rsidRPr="0036723B">
        <w:rPr>
          <w:rFonts w:ascii="Times" w:hAnsi="Times"/>
          <w:noProof w:val="0"/>
          <w:sz w:val="24"/>
          <w:szCs w:val="24"/>
        </w:rPr>
        <w:t>)</w:t>
      </w:r>
    </w:p>
    <w:p w14:paraId="390DB5F0" w14:textId="5213A2E8" w:rsidR="00B54EA3" w:rsidRPr="0036723B" w:rsidRDefault="00B54EA3" w:rsidP="00322C80">
      <w:pPr>
        <w:pStyle w:val="ListParagraph"/>
        <w:widowControl/>
        <w:numPr>
          <w:ilvl w:val="0"/>
          <w:numId w:val="32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Behavioral and Brain Sciences (2017-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528945FF" w14:textId="596EBF19" w:rsidR="00F45BA8" w:rsidRPr="0036723B" w:rsidRDefault="00F45BA8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British Journal of Social Psychology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(2014-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58A71D63" w14:textId="6522A2DC" w:rsidR="005604A3" w:rsidRPr="0036723B" w:rsidRDefault="005604A3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Cognition &amp; Emotion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(2013-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6494FF8A" w14:textId="203E4267" w:rsidR="007104E8" w:rsidRPr="0036723B" w:rsidRDefault="007104E8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Emotion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(2013-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64E3D3C8" w14:textId="2788096F" w:rsidR="00092371" w:rsidRPr="0036723B" w:rsidRDefault="00092371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European Journal of Personality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(2015-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07C3E775" w14:textId="01A2DC98" w:rsidR="007104E8" w:rsidRPr="0036723B" w:rsidRDefault="00E7508B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Europea</w:t>
      </w:r>
      <w:r w:rsidR="007104E8" w:rsidRPr="0036723B">
        <w:rPr>
          <w:rFonts w:ascii="Times" w:hAnsi="Times"/>
          <w:b w:val="0"/>
          <w:noProof w:val="0"/>
          <w:u w:val="none"/>
        </w:rPr>
        <w:t>n Journal of Social Psychology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(2011-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1262D088" w14:textId="6329DB14" w:rsidR="00810807" w:rsidRPr="0036723B" w:rsidRDefault="00810807" w:rsidP="00322C80">
      <w:pPr>
        <w:pStyle w:val="ListParagraph"/>
        <w:widowControl/>
        <w:numPr>
          <w:ilvl w:val="0"/>
          <w:numId w:val="4"/>
        </w:numPr>
        <w:tabs>
          <w:tab w:val="left" w:pos="630"/>
        </w:tabs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Frontiers in Behavioral Neuroscience</w:t>
      </w:r>
      <w:r w:rsidR="00C336B0" w:rsidRPr="0036723B">
        <w:rPr>
          <w:rFonts w:ascii="Times" w:hAnsi="Times"/>
          <w:noProof w:val="0"/>
          <w:sz w:val="24"/>
          <w:szCs w:val="24"/>
        </w:rPr>
        <w:t xml:space="preserve"> (2014-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="00C336B0" w:rsidRPr="0036723B">
        <w:rPr>
          <w:rFonts w:ascii="Times" w:hAnsi="Times"/>
          <w:noProof w:val="0"/>
          <w:sz w:val="24"/>
          <w:szCs w:val="24"/>
        </w:rPr>
        <w:t>)</w:t>
      </w:r>
    </w:p>
    <w:p w14:paraId="143C9F16" w14:textId="74A5622C" w:rsidR="000B210B" w:rsidRPr="0036723B" w:rsidRDefault="000B210B" w:rsidP="00322C80">
      <w:pPr>
        <w:pStyle w:val="ListParagraph"/>
        <w:widowControl/>
        <w:numPr>
          <w:ilvl w:val="0"/>
          <w:numId w:val="4"/>
        </w:numPr>
        <w:tabs>
          <w:tab w:val="left" w:pos="630"/>
        </w:tabs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Human Dimensions of Wildlife (2015-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3824463A" w14:textId="2504E3A2" w:rsidR="00094221" w:rsidRPr="0036723B" w:rsidRDefault="00094221" w:rsidP="00322C80">
      <w:pPr>
        <w:pStyle w:val="ListParagraph"/>
        <w:widowControl/>
        <w:numPr>
          <w:ilvl w:val="0"/>
          <w:numId w:val="4"/>
        </w:numPr>
        <w:tabs>
          <w:tab w:val="left" w:pos="630"/>
        </w:tabs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Journal of Applied Social Psychology</w:t>
      </w:r>
      <w:r w:rsidR="00C336B0" w:rsidRPr="0036723B">
        <w:rPr>
          <w:rFonts w:ascii="Times" w:hAnsi="Times"/>
          <w:noProof w:val="0"/>
          <w:sz w:val="24"/>
          <w:szCs w:val="24"/>
        </w:rPr>
        <w:t xml:space="preserve"> (2013-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="00C336B0" w:rsidRPr="0036723B">
        <w:rPr>
          <w:rFonts w:ascii="Times" w:hAnsi="Times"/>
          <w:noProof w:val="0"/>
          <w:sz w:val="24"/>
          <w:szCs w:val="24"/>
        </w:rPr>
        <w:t>)</w:t>
      </w:r>
    </w:p>
    <w:p w14:paraId="3617D56D" w14:textId="0372573F" w:rsidR="00C02691" w:rsidRPr="0036723B" w:rsidRDefault="00C02691" w:rsidP="00322C80">
      <w:pPr>
        <w:pStyle w:val="ListParagraph"/>
        <w:widowControl/>
        <w:numPr>
          <w:ilvl w:val="0"/>
          <w:numId w:val="4"/>
        </w:numPr>
        <w:tabs>
          <w:tab w:val="left" w:pos="630"/>
        </w:tabs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Journal of Business Ethics</w:t>
      </w:r>
      <w:r w:rsidR="00C336B0" w:rsidRPr="0036723B">
        <w:rPr>
          <w:rFonts w:ascii="Times" w:hAnsi="Times"/>
          <w:noProof w:val="0"/>
          <w:sz w:val="24"/>
          <w:szCs w:val="24"/>
        </w:rPr>
        <w:t xml:space="preserve"> (2013-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="00C336B0" w:rsidRPr="0036723B">
        <w:rPr>
          <w:rFonts w:ascii="Times" w:hAnsi="Times"/>
          <w:noProof w:val="0"/>
          <w:sz w:val="24"/>
          <w:szCs w:val="24"/>
        </w:rPr>
        <w:t>)</w:t>
      </w:r>
    </w:p>
    <w:p w14:paraId="30E0EA35" w14:textId="40D0235E" w:rsidR="007104E8" w:rsidRPr="0036723B" w:rsidRDefault="00E7508B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Journal of Ex</w:t>
      </w:r>
      <w:r w:rsidR="007104E8" w:rsidRPr="0036723B">
        <w:rPr>
          <w:rFonts w:ascii="Times" w:hAnsi="Times"/>
          <w:b w:val="0"/>
          <w:noProof w:val="0"/>
          <w:u w:val="none"/>
        </w:rPr>
        <w:t>perimental Psychology: General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(2012-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3FC0ACD4" w14:textId="1BC6BFF5" w:rsidR="003864D5" w:rsidRPr="0036723B" w:rsidRDefault="00E7508B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 xml:space="preserve">Journal of </w:t>
      </w:r>
      <w:r w:rsidR="007104E8" w:rsidRPr="0036723B">
        <w:rPr>
          <w:rFonts w:ascii="Times" w:hAnsi="Times"/>
          <w:b w:val="0"/>
          <w:noProof w:val="0"/>
          <w:u w:val="none"/>
        </w:rPr>
        <w:t>Experimental Social Psychology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(2012-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55670EBD" w14:textId="6027F376" w:rsidR="007104E8" w:rsidRPr="0036723B" w:rsidRDefault="007104E8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>Journal of Marketing Research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 xml:space="preserve"> (2014-</w:t>
      </w:r>
      <w:r w:rsidR="00BE5660" w:rsidRPr="0036723B">
        <w:rPr>
          <w:rFonts w:ascii="Times" w:hAnsi="Times"/>
          <w:b w:val="0"/>
          <w:noProof w:val="0"/>
          <w:szCs w:val="24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>)</w:t>
      </w:r>
    </w:p>
    <w:p w14:paraId="4F30A23D" w14:textId="4B28226A" w:rsidR="00B54EA3" w:rsidRPr="0036723B" w:rsidRDefault="00B54EA3" w:rsidP="00322C80">
      <w:pPr>
        <w:pStyle w:val="ListParagraph"/>
        <w:widowControl/>
        <w:numPr>
          <w:ilvl w:val="0"/>
          <w:numId w:val="4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Journal of Pacific Rim Psychology (2016-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53A1AC3A" w14:textId="4EFE4726" w:rsidR="009E7FA5" w:rsidRPr="0036723B" w:rsidRDefault="00E7508B" w:rsidP="009E7FA5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Journal of Per</w:t>
      </w:r>
      <w:r w:rsidR="007104E8" w:rsidRPr="0036723B">
        <w:rPr>
          <w:rFonts w:ascii="Times" w:hAnsi="Times"/>
          <w:b w:val="0"/>
          <w:noProof w:val="0"/>
          <w:u w:val="none"/>
        </w:rPr>
        <w:t>sonality and Social Psychology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(2011-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68FC9BFA" w14:textId="77777777" w:rsidR="00C132AB" w:rsidRPr="0036723B" w:rsidRDefault="00C132AB" w:rsidP="00C132AB">
      <w:pPr>
        <w:pStyle w:val="ListParagraph"/>
        <w:widowControl/>
        <w:numPr>
          <w:ilvl w:val="0"/>
          <w:numId w:val="4"/>
        </w:numPr>
        <w:tabs>
          <w:tab w:val="left" w:pos="630"/>
        </w:tabs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Journal of Research in Personality (2018-present)</w:t>
      </w:r>
    </w:p>
    <w:p w14:paraId="0BFC4C02" w14:textId="5513F6ED" w:rsidR="00C132AB" w:rsidRPr="0036723B" w:rsidRDefault="00C132AB" w:rsidP="00C132AB">
      <w:pPr>
        <w:pStyle w:val="ListParagraph"/>
        <w:numPr>
          <w:ilvl w:val="0"/>
          <w:numId w:val="4"/>
        </w:numPr>
        <w:ind w:left="630" w:hanging="270"/>
        <w:rPr>
          <w:sz w:val="24"/>
          <w:szCs w:val="24"/>
        </w:rPr>
      </w:pPr>
      <w:r w:rsidRPr="0036723B">
        <w:rPr>
          <w:sz w:val="24"/>
          <w:szCs w:val="24"/>
        </w:rPr>
        <w:t>Nature Human Behavior (2019-present)</w:t>
      </w:r>
    </w:p>
    <w:p w14:paraId="79F4C3E0" w14:textId="6E1FB31E" w:rsidR="00C132AB" w:rsidRPr="0036723B" w:rsidRDefault="00C132AB" w:rsidP="00C132AB">
      <w:pPr>
        <w:pStyle w:val="ListParagraph"/>
        <w:numPr>
          <w:ilvl w:val="0"/>
          <w:numId w:val="4"/>
        </w:numPr>
        <w:ind w:left="630" w:hanging="270"/>
        <w:rPr>
          <w:sz w:val="24"/>
          <w:szCs w:val="24"/>
        </w:rPr>
      </w:pPr>
      <w:r w:rsidRPr="0036723B">
        <w:rPr>
          <w:sz w:val="24"/>
          <w:szCs w:val="24"/>
        </w:rPr>
        <w:t>Organizational Behavior and Human Decision Processes (2020-present)</w:t>
      </w:r>
    </w:p>
    <w:p w14:paraId="67839A41" w14:textId="41BD382B" w:rsidR="009E7FA5" w:rsidRPr="0036723B" w:rsidRDefault="00EF2A84" w:rsidP="00322C80">
      <w:pPr>
        <w:pStyle w:val="ListParagraph"/>
        <w:widowControl/>
        <w:numPr>
          <w:ilvl w:val="0"/>
          <w:numId w:val="4"/>
        </w:numPr>
        <w:tabs>
          <w:tab w:val="left" w:pos="630"/>
        </w:tabs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lastRenderedPageBreak/>
        <w:t>Personality and Social Psychology Bulletin</w:t>
      </w:r>
      <w:r w:rsidR="009E7FA5" w:rsidRPr="0036723B">
        <w:rPr>
          <w:rFonts w:ascii="Times" w:hAnsi="Times"/>
          <w:noProof w:val="0"/>
          <w:sz w:val="24"/>
          <w:szCs w:val="24"/>
        </w:rPr>
        <w:t xml:space="preserve"> (2013-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="009E7FA5" w:rsidRPr="0036723B">
        <w:rPr>
          <w:rFonts w:ascii="Times" w:hAnsi="Times"/>
          <w:noProof w:val="0"/>
          <w:sz w:val="24"/>
          <w:szCs w:val="24"/>
        </w:rPr>
        <w:t>)</w:t>
      </w:r>
    </w:p>
    <w:p w14:paraId="48FA2621" w14:textId="07A3F604" w:rsidR="00B54EA3" w:rsidRPr="0036723B" w:rsidRDefault="00B54EA3" w:rsidP="00322C80">
      <w:pPr>
        <w:pStyle w:val="ListParagraph"/>
        <w:widowControl/>
        <w:numPr>
          <w:ilvl w:val="0"/>
          <w:numId w:val="4"/>
        </w:numPr>
        <w:tabs>
          <w:tab w:val="left" w:pos="630"/>
        </w:tabs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Personality and Social Psychology Review (2016-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689532C8" w14:textId="7D3D0E6D" w:rsidR="007104E8" w:rsidRPr="0036723B" w:rsidRDefault="00E7508B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Perspectives on Psychol</w:t>
      </w:r>
      <w:r w:rsidR="007104E8" w:rsidRPr="0036723B">
        <w:rPr>
          <w:rFonts w:ascii="Times" w:hAnsi="Times"/>
          <w:b w:val="0"/>
          <w:noProof w:val="0"/>
          <w:u w:val="none"/>
        </w:rPr>
        <w:t>ogical Science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(2012-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40874636" w14:textId="26FA08C7" w:rsidR="007104E8" w:rsidRPr="0036723B" w:rsidRDefault="005364FE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PLO</w:t>
      </w:r>
      <w:r w:rsidR="007104E8" w:rsidRPr="0036723B">
        <w:rPr>
          <w:rFonts w:ascii="Times" w:hAnsi="Times"/>
          <w:b w:val="0"/>
          <w:noProof w:val="0"/>
          <w:u w:val="none"/>
        </w:rPr>
        <w:t>S ONE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(2012-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25DB16ED" w14:textId="75C37704" w:rsidR="00C91166" w:rsidRPr="0036723B" w:rsidRDefault="000A0218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clear" w:pos="162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Proceedings of th</w:t>
      </w:r>
      <w:r w:rsidR="00092371" w:rsidRPr="0036723B">
        <w:rPr>
          <w:rFonts w:ascii="Times" w:hAnsi="Times"/>
          <w:b w:val="0"/>
          <w:noProof w:val="0"/>
          <w:u w:val="none"/>
        </w:rPr>
        <w:t xml:space="preserve">e National Academy of </w:t>
      </w:r>
      <w:r w:rsidR="007104E8" w:rsidRPr="0036723B">
        <w:rPr>
          <w:rFonts w:ascii="Times" w:hAnsi="Times"/>
          <w:b w:val="0"/>
          <w:noProof w:val="0"/>
          <w:u w:val="none"/>
        </w:rPr>
        <w:t>Sciences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(2012-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119F7E63" w14:textId="27F8E5FA" w:rsidR="00C132AB" w:rsidRPr="0036723B" w:rsidRDefault="002D158D" w:rsidP="00C132AB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>Psychological Bulletin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 xml:space="preserve"> (2013-</w:t>
      </w:r>
      <w:r w:rsidR="00BE5660" w:rsidRPr="0036723B">
        <w:rPr>
          <w:rFonts w:ascii="Times" w:hAnsi="Times"/>
          <w:b w:val="0"/>
          <w:noProof w:val="0"/>
          <w:szCs w:val="24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>)</w:t>
      </w:r>
    </w:p>
    <w:p w14:paraId="0329F0A4" w14:textId="129B6A6F" w:rsidR="00C132AB" w:rsidRPr="0036723B" w:rsidRDefault="007104E8" w:rsidP="00C132AB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>Psychological Science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 xml:space="preserve"> (2012-</w:t>
      </w:r>
      <w:r w:rsidR="00BE5660" w:rsidRPr="0036723B">
        <w:rPr>
          <w:rFonts w:ascii="Times" w:hAnsi="Times"/>
          <w:b w:val="0"/>
          <w:noProof w:val="0"/>
          <w:szCs w:val="24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>)</w:t>
      </w:r>
    </w:p>
    <w:p w14:paraId="6F4EEA28" w14:textId="2B9357CB" w:rsidR="00C132AB" w:rsidRPr="0036723B" w:rsidRDefault="00C132AB" w:rsidP="00C132AB">
      <w:pPr>
        <w:pStyle w:val="ListParagraph"/>
        <w:numPr>
          <w:ilvl w:val="0"/>
          <w:numId w:val="4"/>
        </w:numPr>
        <w:ind w:left="630" w:hanging="270"/>
        <w:rPr>
          <w:sz w:val="24"/>
          <w:szCs w:val="24"/>
        </w:rPr>
      </w:pPr>
      <w:r w:rsidRPr="0036723B">
        <w:rPr>
          <w:sz w:val="24"/>
          <w:szCs w:val="24"/>
        </w:rPr>
        <w:t>Science Advances (2020-present)</w:t>
      </w:r>
    </w:p>
    <w:p w14:paraId="2AB23C57" w14:textId="159729F2" w:rsidR="00B54EA3" w:rsidRPr="0036723B" w:rsidRDefault="00B54EA3" w:rsidP="00322C80">
      <w:pPr>
        <w:pStyle w:val="ListParagraph"/>
        <w:widowControl/>
        <w:numPr>
          <w:ilvl w:val="0"/>
          <w:numId w:val="4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Social Cognition (2017-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0451C4E6" w14:textId="66E51E95" w:rsidR="00A31584" w:rsidRPr="0036723B" w:rsidRDefault="00A31584" w:rsidP="00322C80">
      <w:pPr>
        <w:pStyle w:val="ListParagraph"/>
        <w:widowControl/>
        <w:numPr>
          <w:ilvl w:val="0"/>
          <w:numId w:val="4"/>
        </w:numPr>
        <w:tabs>
          <w:tab w:val="left" w:pos="630"/>
        </w:tabs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Social Cognitive and Affective Neuroscience</w:t>
      </w:r>
      <w:r w:rsidR="00C336B0" w:rsidRPr="0036723B">
        <w:rPr>
          <w:rFonts w:ascii="Times" w:hAnsi="Times"/>
          <w:noProof w:val="0"/>
          <w:sz w:val="24"/>
          <w:szCs w:val="24"/>
        </w:rPr>
        <w:t xml:space="preserve"> (2014-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="00C336B0" w:rsidRPr="0036723B">
        <w:rPr>
          <w:rFonts w:ascii="Times" w:hAnsi="Times"/>
          <w:noProof w:val="0"/>
          <w:sz w:val="24"/>
          <w:szCs w:val="24"/>
        </w:rPr>
        <w:t>)</w:t>
      </w:r>
    </w:p>
    <w:p w14:paraId="796DAB02" w14:textId="03EE148B" w:rsidR="009E7FA5" w:rsidRPr="0036723B" w:rsidRDefault="00886AE2" w:rsidP="009E7FA5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>Social Behavior and Personality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 xml:space="preserve"> </w:t>
      </w:r>
      <w:r w:rsidR="009E7FA5" w:rsidRPr="0036723B">
        <w:rPr>
          <w:rFonts w:ascii="Times" w:hAnsi="Times"/>
          <w:b w:val="0"/>
          <w:noProof w:val="0"/>
          <w:szCs w:val="24"/>
          <w:u w:val="none"/>
        </w:rPr>
        <w:t>(2013-</w:t>
      </w:r>
      <w:r w:rsidR="00BE5660" w:rsidRPr="0036723B">
        <w:rPr>
          <w:rFonts w:ascii="Times" w:hAnsi="Times"/>
          <w:b w:val="0"/>
          <w:noProof w:val="0"/>
          <w:szCs w:val="24"/>
          <w:u w:val="none"/>
        </w:rPr>
        <w:t>present</w:t>
      </w:r>
      <w:r w:rsidR="009E7FA5" w:rsidRPr="0036723B">
        <w:rPr>
          <w:rFonts w:ascii="Times" w:hAnsi="Times"/>
          <w:b w:val="0"/>
          <w:noProof w:val="0"/>
          <w:szCs w:val="24"/>
          <w:u w:val="none"/>
        </w:rPr>
        <w:t>)</w:t>
      </w:r>
    </w:p>
    <w:p w14:paraId="4DB2FE87" w14:textId="3818D5C0" w:rsidR="009E7FA5" w:rsidRPr="0036723B" w:rsidRDefault="009E7FA5" w:rsidP="009E7FA5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 xml:space="preserve">Social Justice Research 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>(</w:t>
      </w:r>
      <w:r w:rsidRPr="0036723B">
        <w:rPr>
          <w:rFonts w:ascii="Times" w:hAnsi="Times"/>
          <w:b w:val="0"/>
          <w:noProof w:val="0"/>
          <w:szCs w:val="24"/>
          <w:u w:val="none"/>
        </w:rPr>
        <w:t>2018-</w:t>
      </w:r>
      <w:r w:rsidR="00BE5660" w:rsidRPr="0036723B">
        <w:rPr>
          <w:rFonts w:ascii="Times" w:hAnsi="Times"/>
          <w:b w:val="0"/>
          <w:noProof w:val="0"/>
          <w:szCs w:val="24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>)</w:t>
      </w:r>
    </w:p>
    <w:p w14:paraId="4C463650" w14:textId="6FF0514E" w:rsidR="00C66C53" w:rsidRPr="0036723B" w:rsidRDefault="00C66C53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>Social Neuroscience (2015-</w:t>
      </w:r>
      <w:r w:rsidR="00BE5660" w:rsidRPr="0036723B">
        <w:rPr>
          <w:rFonts w:ascii="Times" w:hAnsi="Times"/>
          <w:b w:val="0"/>
          <w:noProof w:val="0"/>
          <w:szCs w:val="24"/>
          <w:u w:val="none"/>
        </w:rPr>
        <w:t>present</w:t>
      </w:r>
      <w:r w:rsidRPr="0036723B">
        <w:rPr>
          <w:rFonts w:ascii="Times" w:hAnsi="Times"/>
          <w:b w:val="0"/>
          <w:noProof w:val="0"/>
          <w:szCs w:val="24"/>
          <w:u w:val="none"/>
        </w:rPr>
        <w:t>)</w:t>
      </w:r>
    </w:p>
    <w:p w14:paraId="5DD2312F" w14:textId="5926A65D" w:rsidR="00A110CD" w:rsidRPr="0036723B" w:rsidRDefault="00A110CD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szCs w:val="24"/>
          <w:u w:val="none"/>
        </w:rPr>
      </w:pPr>
      <w:r w:rsidRPr="0036723B">
        <w:rPr>
          <w:rFonts w:ascii="Times" w:hAnsi="Times"/>
          <w:b w:val="0"/>
          <w:noProof w:val="0"/>
          <w:szCs w:val="24"/>
          <w:u w:val="none"/>
        </w:rPr>
        <w:t>Social Psychology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 xml:space="preserve"> (2013-</w:t>
      </w:r>
      <w:r w:rsidR="00BE5660" w:rsidRPr="0036723B">
        <w:rPr>
          <w:rFonts w:ascii="Times" w:hAnsi="Times"/>
          <w:b w:val="0"/>
          <w:noProof w:val="0"/>
          <w:szCs w:val="24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szCs w:val="24"/>
          <w:u w:val="none"/>
        </w:rPr>
        <w:t>)</w:t>
      </w:r>
    </w:p>
    <w:p w14:paraId="309FF7AB" w14:textId="536D7AD3" w:rsidR="00E7508B" w:rsidRPr="0036723B" w:rsidRDefault="00E7508B" w:rsidP="00322C80">
      <w:pPr>
        <w:pStyle w:val="Heading2"/>
        <w:widowControl/>
        <w:numPr>
          <w:ilvl w:val="0"/>
          <w:numId w:val="4"/>
        </w:numPr>
        <w:tabs>
          <w:tab w:val="clear" w:pos="0"/>
          <w:tab w:val="left" w:pos="630"/>
        </w:tabs>
        <w:rPr>
          <w:rFonts w:ascii="Times" w:hAnsi="Times"/>
          <w:b w:val="0"/>
          <w:noProof w:val="0"/>
          <w:u w:val="none"/>
        </w:rPr>
      </w:pPr>
      <w:r w:rsidRPr="0036723B">
        <w:rPr>
          <w:rFonts w:ascii="Times" w:hAnsi="Times"/>
          <w:b w:val="0"/>
          <w:noProof w:val="0"/>
          <w:u w:val="none"/>
        </w:rPr>
        <w:t>Social Psychological and Personality Science</w:t>
      </w:r>
      <w:r w:rsidR="00C336B0" w:rsidRPr="0036723B">
        <w:rPr>
          <w:rFonts w:ascii="Times" w:hAnsi="Times"/>
          <w:b w:val="0"/>
          <w:noProof w:val="0"/>
          <w:u w:val="none"/>
        </w:rPr>
        <w:t xml:space="preserve"> (2012-</w:t>
      </w:r>
      <w:r w:rsidR="00BE5660" w:rsidRPr="0036723B">
        <w:rPr>
          <w:rFonts w:ascii="Times" w:hAnsi="Times"/>
          <w:b w:val="0"/>
          <w:noProof w:val="0"/>
          <w:u w:val="none"/>
        </w:rPr>
        <w:t>present</w:t>
      </w:r>
      <w:r w:rsidR="00C336B0" w:rsidRPr="0036723B">
        <w:rPr>
          <w:rFonts w:ascii="Times" w:hAnsi="Times"/>
          <w:b w:val="0"/>
          <w:noProof w:val="0"/>
          <w:u w:val="none"/>
        </w:rPr>
        <w:t>)</w:t>
      </w:r>
    </w:p>
    <w:p w14:paraId="42CA6871" w14:textId="70CA36AA" w:rsidR="00C66C53" w:rsidRPr="0036723B" w:rsidRDefault="00AC4A79" w:rsidP="00322C80">
      <w:pPr>
        <w:pStyle w:val="ListParagraph"/>
        <w:widowControl/>
        <w:numPr>
          <w:ilvl w:val="0"/>
          <w:numId w:val="4"/>
        </w:numPr>
        <w:tabs>
          <w:tab w:val="left" w:pos="630"/>
        </w:tabs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Sociological Forum</w:t>
      </w:r>
      <w:r w:rsidR="00C336B0" w:rsidRPr="0036723B">
        <w:rPr>
          <w:rFonts w:ascii="Times" w:hAnsi="Times"/>
          <w:noProof w:val="0"/>
          <w:sz w:val="24"/>
          <w:szCs w:val="24"/>
        </w:rPr>
        <w:t xml:space="preserve"> (2015-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="00C336B0" w:rsidRPr="0036723B">
        <w:rPr>
          <w:rFonts w:ascii="Times" w:hAnsi="Times"/>
          <w:noProof w:val="0"/>
          <w:sz w:val="24"/>
          <w:szCs w:val="24"/>
        </w:rPr>
        <w:t>)</w:t>
      </w:r>
    </w:p>
    <w:p w14:paraId="69433419" w14:textId="0E98E3D7" w:rsidR="00F95BBD" w:rsidRPr="0036723B" w:rsidRDefault="00C66C53" w:rsidP="00385356">
      <w:pPr>
        <w:tabs>
          <w:tab w:val="left" w:pos="630"/>
        </w:tabs>
        <w:rPr>
          <w:rFonts w:ascii="Times" w:hAnsi="Times"/>
        </w:rPr>
      </w:pPr>
      <w:r w:rsidRPr="0036723B">
        <w:rPr>
          <w:rFonts w:ascii="Times" w:hAnsi="Times"/>
        </w:rPr>
        <w:t xml:space="preserve"> </w:t>
      </w:r>
    </w:p>
    <w:p w14:paraId="4DFD259E" w14:textId="2573DF1D" w:rsidR="005D1A3A" w:rsidRPr="0036723B" w:rsidRDefault="005E7699" w:rsidP="00322C80">
      <w:pPr>
        <w:ind w:firstLine="360"/>
        <w:rPr>
          <w:rFonts w:ascii="Times" w:hAnsi="Times"/>
          <w:b/>
          <w:i/>
          <w:u w:val="single"/>
        </w:rPr>
      </w:pPr>
      <w:r w:rsidRPr="0036723B">
        <w:rPr>
          <w:rFonts w:ascii="Times" w:hAnsi="Times"/>
          <w:b/>
          <w:i/>
          <w:u w:val="single"/>
        </w:rPr>
        <w:t>Ad-hoc Reviewing for an Academic Press</w:t>
      </w:r>
    </w:p>
    <w:p w14:paraId="1E21D1B7" w14:textId="77777777" w:rsidR="005D1A3A" w:rsidRPr="0036723B" w:rsidRDefault="005D1A3A" w:rsidP="00322C80">
      <w:pPr>
        <w:rPr>
          <w:rFonts w:ascii="Times" w:hAnsi="Times"/>
          <w:u w:val="single"/>
        </w:rPr>
      </w:pPr>
    </w:p>
    <w:p w14:paraId="40BD6962" w14:textId="4D713065" w:rsidR="00B275EF" w:rsidRPr="0036723B" w:rsidRDefault="00B275EF" w:rsidP="00322C80">
      <w:pPr>
        <w:pStyle w:val="ListParagraph"/>
        <w:widowControl/>
        <w:numPr>
          <w:ilvl w:val="0"/>
          <w:numId w:val="5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University of California Press (2017-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7C9D9CDC" w14:textId="49D19147" w:rsidR="00BA4344" w:rsidRPr="0036723B" w:rsidRDefault="005E7699" w:rsidP="00413E66">
      <w:pPr>
        <w:pStyle w:val="ListParagraph"/>
        <w:widowControl/>
        <w:numPr>
          <w:ilvl w:val="0"/>
          <w:numId w:val="5"/>
        </w:numPr>
        <w:ind w:left="630" w:hanging="270"/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Oxford University Press</w:t>
      </w:r>
      <w:r w:rsidR="0037158C" w:rsidRPr="0036723B">
        <w:rPr>
          <w:rFonts w:ascii="Times" w:hAnsi="Times"/>
          <w:noProof w:val="0"/>
          <w:sz w:val="24"/>
          <w:szCs w:val="24"/>
        </w:rPr>
        <w:t xml:space="preserve"> (2012</w:t>
      </w:r>
      <w:r w:rsidR="00C66C53" w:rsidRPr="0036723B">
        <w:rPr>
          <w:rFonts w:ascii="Times" w:hAnsi="Times"/>
          <w:noProof w:val="0"/>
          <w:sz w:val="24"/>
          <w:szCs w:val="24"/>
        </w:rPr>
        <w:t>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="00C66C53" w:rsidRPr="0036723B">
        <w:rPr>
          <w:rFonts w:ascii="Times" w:hAnsi="Times"/>
          <w:noProof w:val="0"/>
          <w:sz w:val="24"/>
          <w:szCs w:val="24"/>
        </w:rPr>
        <w:t>)</w:t>
      </w:r>
    </w:p>
    <w:p w14:paraId="7FC61F1F" w14:textId="77777777" w:rsidR="00413E66" w:rsidRPr="0036723B" w:rsidRDefault="00413E66" w:rsidP="00413E66">
      <w:pPr>
        <w:pStyle w:val="ListParagraph"/>
        <w:widowControl/>
        <w:ind w:left="630"/>
        <w:rPr>
          <w:rFonts w:ascii="Times" w:hAnsi="Times"/>
          <w:noProof w:val="0"/>
          <w:sz w:val="24"/>
          <w:szCs w:val="24"/>
        </w:rPr>
      </w:pPr>
    </w:p>
    <w:p w14:paraId="6B02E9AE" w14:textId="460FDC08" w:rsidR="00B54EA3" w:rsidRPr="0036723B" w:rsidRDefault="00B54EA3" w:rsidP="00322C80">
      <w:pPr>
        <w:pStyle w:val="Heading2"/>
        <w:widowControl/>
        <w:rPr>
          <w:rFonts w:ascii="Times" w:hAnsi="Times"/>
          <w:noProof w:val="0"/>
        </w:rPr>
      </w:pPr>
      <w:r w:rsidRPr="0036723B">
        <w:rPr>
          <w:rFonts w:ascii="Times" w:hAnsi="Times"/>
          <w:noProof w:val="0"/>
        </w:rPr>
        <w:t>University Service</w:t>
      </w:r>
    </w:p>
    <w:p w14:paraId="69CBAF45" w14:textId="77777777" w:rsidR="00B54EA3" w:rsidRPr="0036723B" w:rsidRDefault="00B54EA3" w:rsidP="00322C80">
      <w:pPr>
        <w:rPr>
          <w:rFonts w:ascii="Times" w:hAnsi="Times"/>
        </w:rPr>
      </w:pPr>
    </w:p>
    <w:p w14:paraId="0AC3D391" w14:textId="0475DC47" w:rsidR="00082553" w:rsidRPr="0036723B" w:rsidRDefault="00082553" w:rsidP="00322C80">
      <w:pPr>
        <w:pStyle w:val="ListParagraph"/>
        <w:widowControl/>
        <w:numPr>
          <w:ilvl w:val="0"/>
          <w:numId w:val="33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Faculty Representative at UCI Illuminations (visiting student event) (2020)</w:t>
      </w:r>
    </w:p>
    <w:p w14:paraId="6979034F" w14:textId="5E6CB0B4" w:rsidR="00B54EA3" w:rsidRPr="0036723B" w:rsidRDefault="00B54EA3" w:rsidP="00322C80">
      <w:pPr>
        <w:pStyle w:val="ListParagraph"/>
        <w:widowControl/>
        <w:numPr>
          <w:ilvl w:val="0"/>
          <w:numId w:val="33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Faculty Lia</w:t>
      </w:r>
      <w:r w:rsidR="002A7C66" w:rsidRPr="0036723B">
        <w:rPr>
          <w:rFonts w:ascii="Times" w:hAnsi="Times"/>
          <w:noProof w:val="0"/>
          <w:sz w:val="24"/>
          <w:szCs w:val="24"/>
        </w:rPr>
        <w:t>i</w:t>
      </w:r>
      <w:r w:rsidRPr="0036723B">
        <w:rPr>
          <w:rFonts w:ascii="Times" w:hAnsi="Times"/>
          <w:noProof w:val="0"/>
          <w:sz w:val="24"/>
          <w:szCs w:val="24"/>
        </w:rPr>
        <w:t>son for the Subcommittee on International Education (SCIE) (2016-</w:t>
      </w:r>
      <w:r w:rsidR="001C0D64" w:rsidRPr="0036723B">
        <w:rPr>
          <w:rFonts w:ascii="Times" w:hAnsi="Times"/>
          <w:noProof w:val="0"/>
          <w:sz w:val="24"/>
          <w:szCs w:val="24"/>
        </w:rPr>
        <w:t>2019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7821EAC3" w14:textId="1B62C409" w:rsidR="00AE6B4B" w:rsidRPr="0036723B" w:rsidRDefault="00AE6B4B" w:rsidP="00322C80">
      <w:pPr>
        <w:pStyle w:val="ListParagraph"/>
        <w:widowControl/>
        <w:numPr>
          <w:ilvl w:val="0"/>
          <w:numId w:val="33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Faculty Representative at UCI Illuminations (visiting student event) (2018)</w:t>
      </w:r>
    </w:p>
    <w:p w14:paraId="32547BEC" w14:textId="3C3DE062" w:rsidR="00B54EA3" w:rsidRPr="0036723B" w:rsidRDefault="002A7C66" w:rsidP="00322C80">
      <w:pPr>
        <w:pStyle w:val="ListParagraph"/>
        <w:widowControl/>
        <w:numPr>
          <w:ilvl w:val="0"/>
          <w:numId w:val="33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 xml:space="preserve">Focus group on experiences </w:t>
      </w:r>
      <w:r w:rsidR="00797C3E" w:rsidRPr="0036723B">
        <w:rPr>
          <w:rFonts w:ascii="Times" w:hAnsi="Times"/>
          <w:noProof w:val="0"/>
          <w:sz w:val="24"/>
          <w:szCs w:val="24"/>
        </w:rPr>
        <w:t>with</w:t>
      </w:r>
      <w:r w:rsidRPr="0036723B">
        <w:rPr>
          <w:rFonts w:ascii="Times" w:hAnsi="Times"/>
          <w:noProof w:val="0"/>
          <w:sz w:val="24"/>
          <w:szCs w:val="24"/>
        </w:rPr>
        <w:t xml:space="preserve"> </w:t>
      </w:r>
      <w:r w:rsidR="00797C3E" w:rsidRPr="0036723B">
        <w:rPr>
          <w:rFonts w:ascii="Times" w:hAnsi="Times"/>
          <w:noProof w:val="0"/>
          <w:sz w:val="24"/>
          <w:szCs w:val="24"/>
        </w:rPr>
        <w:t>diversity</w:t>
      </w:r>
      <w:r w:rsidRPr="0036723B">
        <w:rPr>
          <w:rFonts w:ascii="Times" w:hAnsi="Times"/>
          <w:noProof w:val="0"/>
          <w:sz w:val="24"/>
          <w:szCs w:val="24"/>
        </w:rPr>
        <w:t xml:space="preserve"> and discrimination at UCI (2017)</w:t>
      </w:r>
    </w:p>
    <w:p w14:paraId="0BB7E0EB" w14:textId="5BBB8442" w:rsidR="002A7C66" w:rsidRPr="0036723B" w:rsidRDefault="002A7C66" w:rsidP="00322C80">
      <w:pPr>
        <w:pStyle w:val="ListParagraph"/>
        <w:widowControl/>
        <w:numPr>
          <w:ilvl w:val="0"/>
          <w:numId w:val="33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Faculty representative at the UCI CEO Roundtable (2017)</w:t>
      </w:r>
    </w:p>
    <w:p w14:paraId="55F96599" w14:textId="4AC246CF" w:rsidR="002A7C66" w:rsidRPr="0036723B" w:rsidRDefault="002A7C66" w:rsidP="00322C80">
      <w:pPr>
        <w:pStyle w:val="ListParagraph"/>
        <w:widowControl/>
        <w:numPr>
          <w:ilvl w:val="0"/>
          <w:numId w:val="33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Faculty Director of Student Social Climate Survey, Division of Undergraduate Education (2017-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1F8DF3C0" w14:textId="77777777" w:rsidR="002A7C66" w:rsidRPr="0036723B" w:rsidRDefault="002A7C66" w:rsidP="00322C80">
      <w:pPr>
        <w:rPr>
          <w:rFonts w:ascii="Times" w:hAnsi="Times"/>
        </w:rPr>
      </w:pPr>
    </w:p>
    <w:p w14:paraId="3445D6BC" w14:textId="63354E1A" w:rsidR="00B275EF" w:rsidRPr="0036723B" w:rsidRDefault="002A7C66" w:rsidP="00322C80">
      <w:pPr>
        <w:pStyle w:val="Heading2"/>
        <w:widowControl/>
        <w:rPr>
          <w:rFonts w:ascii="Times" w:hAnsi="Times"/>
          <w:b w:val="0"/>
          <w:noProof w:val="0"/>
        </w:rPr>
      </w:pPr>
      <w:r w:rsidRPr="0036723B">
        <w:rPr>
          <w:rFonts w:ascii="Times" w:hAnsi="Times"/>
          <w:noProof w:val="0"/>
        </w:rPr>
        <w:t>School and Departmental Service</w:t>
      </w:r>
    </w:p>
    <w:p w14:paraId="764BC807" w14:textId="77777777" w:rsidR="00B275EF" w:rsidRPr="0036723B" w:rsidRDefault="00B275EF" w:rsidP="00322C80">
      <w:pPr>
        <w:rPr>
          <w:rFonts w:ascii="Times" w:hAnsi="Times"/>
        </w:rPr>
      </w:pPr>
    </w:p>
    <w:p w14:paraId="3D5C6342" w14:textId="73707397" w:rsidR="00F72152" w:rsidRPr="0036723B" w:rsidRDefault="00F72152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Graduate admissions committee member (2021-2022)</w:t>
      </w:r>
    </w:p>
    <w:p w14:paraId="2A015D8F" w14:textId="54CFA792" w:rsidR="00DD2BDE" w:rsidRPr="0036723B" w:rsidRDefault="00DD2BDE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Department of Psychological Science Graduate Adv</w:t>
      </w:r>
      <w:r w:rsidR="00177D64" w:rsidRPr="0036723B">
        <w:rPr>
          <w:rFonts w:ascii="Times" w:hAnsi="Times"/>
          <w:noProof w:val="0"/>
          <w:sz w:val="24"/>
          <w:szCs w:val="24"/>
        </w:rPr>
        <w:t>i</w:t>
      </w:r>
      <w:r w:rsidRPr="0036723B">
        <w:rPr>
          <w:rFonts w:ascii="Times" w:hAnsi="Times"/>
          <w:noProof w:val="0"/>
          <w:sz w:val="24"/>
          <w:szCs w:val="24"/>
        </w:rPr>
        <w:t>ser (2021-</w:t>
      </w:r>
      <w:r w:rsidR="00F72152" w:rsidRPr="0036723B">
        <w:rPr>
          <w:rFonts w:ascii="Times" w:hAnsi="Times"/>
          <w:noProof w:val="0"/>
          <w:sz w:val="24"/>
          <w:szCs w:val="24"/>
        </w:rPr>
        <w:t>2022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6E41688A" w14:textId="0F83F80C" w:rsidR="008D541E" w:rsidRPr="0036723B" w:rsidRDefault="00DD2BDE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Chair of the Department of Psychological Science Public Relations Committee (2021-</w:t>
      </w:r>
      <w:r w:rsidR="00F72152" w:rsidRPr="0036723B">
        <w:rPr>
          <w:rFonts w:ascii="Times" w:hAnsi="Times"/>
          <w:noProof w:val="0"/>
          <w:sz w:val="24"/>
          <w:szCs w:val="24"/>
        </w:rPr>
        <w:t>2023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296D6A6A" w14:textId="1ECFB101" w:rsidR="00573BEE" w:rsidRPr="0036723B" w:rsidRDefault="00573BEE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Department of Psychological Science Weekly Colloquium Organizer (201</w:t>
      </w:r>
      <w:r w:rsidR="00ED21A1" w:rsidRPr="0036723B">
        <w:rPr>
          <w:rFonts w:ascii="Times" w:hAnsi="Times"/>
          <w:noProof w:val="0"/>
          <w:sz w:val="24"/>
          <w:szCs w:val="24"/>
        </w:rPr>
        <w:t>7</w:t>
      </w:r>
      <w:r w:rsidRPr="0036723B">
        <w:rPr>
          <w:rFonts w:ascii="Times" w:hAnsi="Times"/>
          <w:noProof w:val="0"/>
          <w:sz w:val="24"/>
          <w:szCs w:val="24"/>
        </w:rPr>
        <w:t>-2020)</w:t>
      </w:r>
    </w:p>
    <w:p w14:paraId="123AB6B0" w14:textId="43017189" w:rsidR="00082553" w:rsidRPr="0036723B" w:rsidRDefault="00082553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 xml:space="preserve">Associate Director of the </w:t>
      </w:r>
      <w:r w:rsidR="008D541E" w:rsidRPr="0036723B">
        <w:rPr>
          <w:rFonts w:ascii="Times" w:hAnsi="Times"/>
          <w:noProof w:val="0"/>
          <w:sz w:val="24"/>
          <w:szCs w:val="24"/>
        </w:rPr>
        <w:t>Blum Center for Poverty Alleviation (2021-present)</w:t>
      </w:r>
    </w:p>
    <w:p w14:paraId="6B4064FE" w14:textId="5C693805" w:rsidR="008D541E" w:rsidRPr="0036723B" w:rsidRDefault="008D541E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Lead, Blum Compassion Initiative (2020-present)</w:t>
      </w:r>
    </w:p>
    <w:p w14:paraId="4B970882" w14:textId="5380F138" w:rsidR="00DD2BDE" w:rsidRPr="0036723B" w:rsidRDefault="00DD2BDE" w:rsidP="00DD2BDE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Graduate admissions committee member (2020-2021)</w:t>
      </w:r>
    </w:p>
    <w:p w14:paraId="075AC282" w14:textId="5BB2A09C" w:rsidR="00C44A7F" w:rsidRPr="0036723B" w:rsidRDefault="00AE6B4B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Research Lead</w:t>
      </w:r>
      <w:r w:rsidR="00385DD2" w:rsidRPr="0036723B">
        <w:rPr>
          <w:rFonts w:ascii="Times" w:hAnsi="Times"/>
          <w:noProof w:val="0"/>
          <w:sz w:val="24"/>
          <w:szCs w:val="24"/>
        </w:rPr>
        <w:t xml:space="preserve">, </w:t>
      </w:r>
      <w:r w:rsidRPr="0036723B">
        <w:rPr>
          <w:rFonts w:ascii="Times" w:hAnsi="Times"/>
          <w:noProof w:val="0"/>
          <w:sz w:val="24"/>
          <w:szCs w:val="24"/>
        </w:rPr>
        <w:t>Blum/Living Peace Science &amp; Practice of Compassion Program</w:t>
      </w:r>
      <w:r w:rsidR="004178AD" w:rsidRPr="0036723B">
        <w:rPr>
          <w:rFonts w:ascii="Times" w:hAnsi="Times"/>
          <w:noProof w:val="0"/>
          <w:sz w:val="24"/>
          <w:szCs w:val="24"/>
        </w:rPr>
        <w:t>, School of Social Ecology, UCI (2016-</w:t>
      </w:r>
      <w:r w:rsidR="00DD2BDE" w:rsidRPr="0036723B">
        <w:rPr>
          <w:rFonts w:ascii="Times" w:hAnsi="Times"/>
          <w:noProof w:val="0"/>
          <w:sz w:val="24"/>
          <w:szCs w:val="24"/>
        </w:rPr>
        <w:t>2020</w:t>
      </w:r>
      <w:r w:rsidR="004178AD" w:rsidRPr="0036723B">
        <w:rPr>
          <w:rFonts w:ascii="Times" w:hAnsi="Times"/>
          <w:noProof w:val="0"/>
          <w:sz w:val="24"/>
          <w:szCs w:val="24"/>
        </w:rPr>
        <w:t>)</w:t>
      </w:r>
    </w:p>
    <w:p w14:paraId="04BA1C82" w14:textId="782F1960" w:rsidR="00AF65E1" w:rsidRPr="0036723B" w:rsidRDefault="00B0135E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Comprehensive exams steering committee for Social-Personality area, PS, UCI (2019)</w:t>
      </w:r>
    </w:p>
    <w:p w14:paraId="248D33BC" w14:textId="20C28256" w:rsidR="00AF65E1" w:rsidRPr="0036723B" w:rsidRDefault="00AF65E1" w:rsidP="00AF65E1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lastRenderedPageBreak/>
        <w:t>Search committee member for social psychology faculty, PS, UCI (2018-2019)</w:t>
      </w:r>
    </w:p>
    <w:p w14:paraId="4B474218" w14:textId="7A58C704" w:rsidR="00AF65E1" w:rsidRPr="0036723B" w:rsidRDefault="00AF65E1" w:rsidP="00AF65E1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Graduate admissions committee member (2018-2019)</w:t>
      </w:r>
    </w:p>
    <w:p w14:paraId="67B4F7A4" w14:textId="3926F8C9" w:rsidR="00AF65E1" w:rsidRPr="0036723B" w:rsidRDefault="00AF65E1" w:rsidP="00AF65E1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Graduate admissions committee member (2017-2018)</w:t>
      </w:r>
    </w:p>
    <w:p w14:paraId="25EB8DBA" w14:textId="25429332" w:rsidR="00AE6B4B" w:rsidRPr="0036723B" w:rsidRDefault="00AE6B4B" w:rsidP="00AE6B4B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sz w:val="24"/>
          <w:szCs w:val="24"/>
        </w:rPr>
        <w:t>Featured speaker at UCI School of Social Ecology’s 25</w:t>
      </w:r>
      <w:r w:rsidRPr="0036723B">
        <w:rPr>
          <w:rFonts w:ascii="Times" w:hAnsi="Times"/>
          <w:sz w:val="24"/>
          <w:szCs w:val="24"/>
          <w:vertAlign w:val="superscript"/>
        </w:rPr>
        <w:t>th</w:t>
      </w:r>
      <w:r w:rsidRPr="0036723B">
        <w:rPr>
          <w:rFonts w:ascii="Times" w:hAnsi="Times"/>
          <w:sz w:val="24"/>
          <w:szCs w:val="24"/>
        </w:rPr>
        <w:t xml:space="preserve"> anniversary (2042) event</w:t>
      </w:r>
    </w:p>
    <w:p w14:paraId="42B43F8D" w14:textId="27230911" w:rsidR="00AE6B4B" w:rsidRPr="0036723B" w:rsidRDefault="00AF65E1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Graduate school information panel (2018)</w:t>
      </w:r>
    </w:p>
    <w:p w14:paraId="061FA70C" w14:textId="2ACE90DF" w:rsidR="00AF65E1" w:rsidRPr="0036723B" w:rsidRDefault="00AF65E1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Department of Psychological Science Weekly Colloquium Organizer (2017-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3A0EF0DC" w14:textId="47CA764F" w:rsidR="002A7C66" w:rsidRPr="0036723B" w:rsidRDefault="00385DD2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Graduate school information p</w:t>
      </w:r>
      <w:r w:rsidR="00C44A7F" w:rsidRPr="0036723B">
        <w:rPr>
          <w:rFonts w:ascii="Times" w:hAnsi="Times"/>
          <w:noProof w:val="0"/>
          <w:sz w:val="24"/>
          <w:szCs w:val="24"/>
        </w:rPr>
        <w:t>anel (2017)</w:t>
      </w:r>
    </w:p>
    <w:p w14:paraId="0D756153" w14:textId="07913107" w:rsidR="002A7C66" w:rsidRPr="0036723B" w:rsidRDefault="002A7C66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Post-baccalaureat</w:t>
      </w:r>
      <w:r w:rsidR="00385DD2" w:rsidRPr="0036723B">
        <w:rPr>
          <w:rFonts w:ascii="Times" w:hAnsi="Times"/>
          <w:noProof w:val="0"/>
          <w:sz w:val="24"/>
          <w:szCs w:val="24"/>
        </w:rPr>
        <w:t>e program admissions committee m</w:t>
      </w:r>
      <w:r w:rsidRPr="0036723B">
        <w:rPr>
          <w:rFonts w:ascii="Times" w:hAnsi="Times"/>
          <w:noProof w:val="0"/>
          <w:sz w:val="24"/>
          <w:szCs w:val="24"/>
        </w:rPr>
        <w:t>ember (2017)</w:t>
      </w:r>
    </w:p>
    <w:p w14:paraId="68127D5B" w14:textId="1C574F77" w:rsidR="00AF65E1" w:rsidRPr="0036723B" w:rsidRDefault="00AF65E1" w:rsidP="00AF65E1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Graduate admissions committee member (2016-2017)</w:t>
      </w:r>
    </w:p>
    <w:p w14:paraId="22495DC7" w14:textId="3204AA8D" w:rsidR="00634156" w:rsidRPr="0036723B" w:rsidRDefault="00634156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 xml:space="preserve">Research Presentation to Prospective Ph.D. Students, </w:t>
      </w:r>
      <w:r w:rsidR="00AF65E1" w:rsidRPr="0036723B">
        <w:rPr>
          <w:rFonts w:ascii="Times" w:hAnsi="Times"/>
          <w:noProof w:val="0"/>
          <w:sz w:val="24"/>
          <w:szCs w:val="24"/>
        </w:rPr>
        <w:t>PS</w:t>
      </w:r>
      <w:r w:rsidRPr="0036723B">
        <w:rPr>
          <w:rFonts w:ascii="Times" w:hAnsi="Times"/>
          <w:noProof w:val="0"/>
          <w:sz w:val="24"/>
          <w:szCs w:val="24"/>
        </w:rPr>
        <w:t>, UCI (2016)</w:t>
      </w:r>
    </w:p>
    <w:p w14:paraId="7C463AC8" w14:textId="032B8087" w:rsidR="002A7C66" w:rsidRPr="0036723B" w:rsidRDefault="00385DD2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Graduate admissions committee m</w:t>
      </w:r>
      <w:r w:rsidR="002A7C66" w:rsidRPr="0036723B">
        <w:rPr>
          <w:rFonts w:ascii="Times" w:hAnsi="Times"/>
          <w:noProof w:val="0"/>
          <w:sz w:val="24"/>
          <w:szCs w:val="24"/>
        </w:rPr>
        <w:t>ember (2015</w:t>
      </w:r>
      <w:r w:rsidR="00FE3FD7" w:rsidRPr="0036723B">
        <w:rPr>
          <w:rFonts w:ascii="Times" w:hAnsi="Times"/>
          <w:noProof w:val="0"/>
          <w:sz w:val="24"/>
          <w:szCs w:val="24"/>
        </w:rPr>
        <w:t>-2016</w:t>
      </w:r>
      <w:r w:rsidR="002A7C66" w:rsidRPr="0036723B">
        <w:rPr>
          <w:rFonts w:ascii="Times" w:hAnsi="Times"/>
          <w:noProof w:val="0"/>
          <w:sz w:val="24"/>
          <w:szCs w:val="24"/>
        </w:rPr>
        <w:t>)</w:t>
      </w:r>
    </w:p>
    <w:p w14:paraId="241ADAAB" w14:textId="4526E367" w:rsidR="002A7C66" w:rsidRPr="0036723B" w:rsidRDefault="00385DD2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Search committee member for social psychology f</w:t>
      </w:r>
      <w:r w:rsidR="002A7C66" w:rsidRPr="0036723B">
        <w:rPr>
          <w:rFonts w:ascii="Times" w:hAnsi="Times"/>
          <w:noProof w:val="0"/>
          <w:sz w:val="24"/>
          <w:szCs w:val="24"/>
        </w:rPr>
        <w:t>aculty</w:t>
      </w:r>
      <w:r w:rsidRPr="0036723B">
        <w:rPr>
          <w:rFonts w:ascii="Times" w:hAnsi="Times"/>
          <w:noProof w:val="0"/>
          <w:sz w:val="24"/>
          <w:szCs w:val="24"/>
        </w:rPr>
        <w:t xml:space="preserve">, </w:t>
      </w:r>
      <w:r w:rsidR="00AF65E1" w:rsidRPr="0036723B">
        <w:rPr>
          <w:rFonts w:ascii="Times" w:hAnsi="Times"/>
          <w:noProof w:val="0"/>
          <w:sz w:val="24"/>
          <w:szCs w:val="24"/>
        </w:rPr>
        <w:t>PS</w:t>
      </w:r>
      <w:r w:rsidRPr="0036723B">
        <w:rPr>
          <w:rFonts w:ascii="Times" w:hAnsi="Times"/>
          <w:noProof w:val="0"/>
          <w:sz w:val="24"/>
          <w:szCs w:val="24"/>
        </w:rPr>
        <w:t>,</w:t>
      </w:r>
      <w:r w:rsidR="002A7C66" w:rsidRPr="0036723B">
        <w:rPr>
          <w:rFonts w:ascii="Times" w:hAnsi="Times"/>
          <w:noProof w:val="0"/>
          <w:sz w:val="24"/>
          <w:szCs w:val="24"/>
        </w:rPr>
        <w:t xml:space="preserve"> UCI (2015</w:t>
      </w:r>
      <w:r w:rsidR="0074451C" w:rsidRPr="0036723B">
        <w:rPr>
          <w:rFonts w:ascii="Times" w:hAnsi="Times"/>
          <w:noProof w:val="0"/>
          <w:sz w:val="24"/>
          <w:szCs w:val="24"/>
        </w:rPr>
        <w:t>-</w:t>
      </w:r>
      <w:r w:rsidR="00FE3FD7" w:rsidRPr="0036723B">
        <w:rPr>
          <w:rFonts w:ascii="Times" w:hAnsi="Times"/>
          <w:noProof w:val="0"/>
          <w:sz w:val="24"/>
          <w:szCs w:val="24"/>
        </w:rPr>
        <w:t>2016</w:t>
      </w:r>
      <w:r w:rsidR="002A7C66" w:rsidRPr="0036723B">
        <w:rPr>
          <w:rFonts w:ascii="Times" w:hAnsi="Times"/>
          <w:noProof w:val="0"/>
          <w:sz w:val="24"/>
          <w:szCs w:val="24"/>
        </w:rPr>
        <w:t>)</w:t>
      </w:r>
    </w:p>
    <w:p w14:paraId="6FBD74B4" w14:textId="72A74EC5" w:rsidR="004178AD" w:rsidRPr="0036723B" w:rsidRDefault="00385DD2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  <w:szCs w:val="24"/>
        </w:rPr>
        <w:t>Spoke to leadership c</w:t>
      </w:r>
      <w:r w:rsidR="004178AD" w:rsidRPr="0036723B">
        <w:rPr>
          <w:rFonts w:ascii="Times" w:hAnsi="Times"/>
          <w:noProof w:val="0"/>
          <w:sz w:val="24"/>
          <w:szCs w:val="24"/>
        </w:rPr>
        <w:t>ouncil, School of Social Ecology, UCI (2015)</w:t>
      </w:r>
    </w:p>
    <w:p w14:paraId="5445BDA9" w14:textId="62F57F00" w:rsidR="00B275EF" w:rsidRPr="0036723B" w:rsidRDefault="00B275EF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Website and External Relations Committee (2014-</w:t>
      </w:r>
      <w:r w:rsidR="00BE5660" w:rsidRPr="0036723B">
        <w:rPr>
          <w:rFonts w:ascii="Times" w:hAnsi="Times"/>
          <w:noProof w:val="0"/>
          <w:sz w:val="24"/>
          <w:szCs w:val="24"/>
        </w:rPr>
        <w:t>present</w:t>
      </w:r>
      <w:r w:rsidRPr="0036723B">
        <w:rPr>
          <w:rFonts w:ascii="Times" w:hAnsi="Times"/>
          <w:noProof w:val="0"/>
          <w:sz w:val="24"/>
          <w:szCs w:val="24"/>
        </w:rPr>
        <w:t>)</w:t>
      </w:r>
    </w:p>
    <w:p w14:paraId="1289E5D2" w14:textId="77777777" w:rsidR="00B275EF" w:rsidRPr="0036723B" w:rsidRDefault="00B275EF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Steven Pinker Visit Organizing Committee (2015)</w:t>
      </w:r>
    </w:p>
    <w:p w14:paraId="77813E74" w14:textId="77777777" w:rsidR="00B275EF" w:rsidRPr="0036723B" w:rsidRDefault="00B275EF" w:rsidP="00322C80">
      <w:pPr>
        <w:ind w:left="1440"/>
        <w:rPr>
          <w:rFonts w:ascii="Times" w:hAnsi="Times"/>
        </w:rPr>
      </w:pPr>
    </w:p>
    <w:p w14:paraId="46D56C06" w14:textId="3BB79F0A" w:rsidR="004178AD" w:rsidRPr="0036723B" w:rsidRDefault="004178AD" w:rsidP="00322C80">
      <w:pPr>
        <w:pStyle w:val="Heading2"/>
        <w:widowControl/>
        <w:rPr>
          <w:rFonts w:ascii="Times" w:hAnsi="Times"/>
          <w:b w:val="0"/>
          <w:noProof w:val="0"/>
        </w:rPr>
      </w:pPr>
      <w:r w:rsidRPr="0036723B">
        <w:rPr>
          <w:rFonts w:ascii="Times" w:hAnsi="Times"/>
          <w:noProof w:val="0"/>
        </w:rPr>
        <w:t>Community</w:t>
      </w:r>
    </w:p>
    <w:p w14:paraId="62A631E5" w14:textId="77777777" w:rsidR="00474440" w:rsidRPr="0036723B" w:rsidRDefault="00474440" w:rsidP="00322C80">
      <w:pPr>
        <w:tabs>
          <w:tab w:val="left" w:pos="-1080"/>
          <w:tab w:val="left" w:pos="-72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" w:hAnsi="Times" w:cs="Big Caslon"/>
        </w:rPr>
      </w:pPr>
    </w:p>
    <w:p w14:paraId="06C972E8" w14:textId="089D7DA4" w:rsidR="009958FC" w:rsidRPr="0036723B" w:rsidRDefault="009958FC" w:rsidP="009958FC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Gave talk on awe and resilience to LL Bean (2023)</w:t>
      </w:r>
    </w:p>
    <w:p w14:paraId="51B7E15F" w14:textId="4E033D54" w:rsidR="005E2FC1" w:rsidRPr="0036723B" w:rsidRDefault="005E2FC1" w:rsidP="009958FC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Gave talk on science of awe for documentary film on coastal redwoods</w:t>
      </w:r>
    </w:p>
    <w:p w14:paraId="3A467766" w14:textId="39337983" w:rsidR="009958FC" w:rsidRPr="0036723B" w:rsidRDefault="009958FC" w:rsidP="009958FC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  <w:szCs w:val="24"/>
        </w:rPr>
        <w:t xml:space="preserve">Gave talk on health, awe, and nature to UCI Center for </w:t>
      </w:r>
      <w:proofErr w:type="spellStart"/>
      <w:r w:rsidRPr="0036723B">
        <w:rPr>
          <w:rFonts w:ascii="Times" w:hAnsi="Times"/>
          <w:noProof w:val="0"/>
          <w:sz w:val="24"/>
          <w:szCs w:val="24"/>
        </w:rPr>
        <w:t>Healthspan</w:t>
      </w:r>
      <w:proofErr w:type="spellEnd"/>
      <w:r w:rsidRPr="0036723B">
        <w:rPr>
          <w:rFonts w:ascii="Times" w:hAnsi="Times"/>
          <w:noProof w:val="0"/>
          <w:sz w:val="24"/>
          <w:szCs w:val="24"/>
        </w:rPr>
        <w:t xml:space="preserve"> Sciences (2022)</w:t>
      </w:r>
    </w:p>
    <w:p w14:paraId="18F451DE" w14:textId="77E4764E" w:rsidR="00DD2BDE" w:rsidRPr="0036723B" w:rsidRDefault="00DD2BDE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Gave talk on inequality and health to Optum healthcare provider (2021)</w:t>
      </w:r>
    </w:p>
    <w:p w14:paraId="02A5408E" w14:textId="67DA426A" w:rsidR="00DD2BDE" w:rsidRPr="0036723B" w:rsidRDefault="00DD2BDE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 xml:space="preserve">Gave talk on science of awe to outdoor recreation collective (2021) </w:t>
      </w:r>
    </w:p>
    <w:p w14:paraId="78A01015" w14:textId="6EC865BF" w:rsidR="00A46230" w:rsidRPr="0036723B" w:rsidRDefault="00A46230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Led a mentor luncheon at SPSP, Portland (2019)</w:t>
      </w:r>
    </w:p>
    <w:p w14:paraId="303C30F8" w14:textId="0452D41D" w:rsidR="00A46230" w:rsidRPr="0036723B" w:rsidRDefault="00A46230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Lead instructor of University of Padua’s 2018 Winter School, Padua, Italy (2018)</w:t>
      </w:r>
    </w:p>
    <w:p w14:paraId="4A83F2B6" w14:textId="5D841140" w:rsidR="00B0135E" w:rsidRPr="0036723B" w:rsidRDefault="00B0135E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 xml:space="preserve">Gave </w:t>
      </w:r>
      <w:r w:rsidR="00A46230" w:rsidRPr="0036723B">
        <w:rPr>
          <w:rFonts w:ascii="Times" w:hAnsi="Times"/>
          <w:noProof w:val="0"/>
          <w:sz w:val="24"/>
          <w:szCs w:val="24"/>
        </w:rPr>
        <w:t>talk on science of awe at St. Margaret’s Episcopal School, San Juan Capistrano (2018)</w:t>
      </w:r>
    </w:p>
    <w:p w14:paraId="2E96AB34" w14:textId="22392E26" w:rsidR="00EA7211" w:rsidRPr="0036723B" w:rsidRDefault="00EA7211" w:rsidP="00EA7211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Gave talk on awe at the Golden West College Peace Conference, Huntington Beach (2018)</w:t>
      </w:r>
    </w:p>
    <w:p w14:paraId="5EC44F0E" w14:textId="55C204E7" w:rsidR="00A46230" w:rsidRPr="0036723B" w:rsidRDefault="00A46230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Gave talk on wealth and compassion at Laguna Woods Speaker Series, Laguna Woods (2018)</w:t>
      </w:r>
    </w:p>
    <w:p w14:paraId="0F430370" w14:textId="1AB09BB9" w:rsidR="00A46230" w:rsidRPr="0036723B" w:rsidRDefault="00A46230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Led a mentor luncheon at SPSP, Atlanta (2018)</w:t>
      </w:r>
    </w:p>
    <w:p w14:paraId="3E1C03E2" w14:textId="7FF45AD6" w:rsidR="00A46230" w:rsidRPr="0036723B" w:rsidRDefault="00A46230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 xml:space="preserve">Gave talk on science of awe at University Synagogue, Irvine (2017) </w:t>
      </w:r>
    </w:p>
    <w:p w14:paraId="466F49BD" w14:textId="4B1302C4" w:rsidR="004178AD" w:rsidRPr="0036723B" w:rsidRDefault="004178AD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 xml:space="preserve">Gave research talk on </w:t>
      </w:r>
      <w:r w:rsidR="00A46230" w:rsidRPr="0036723B">
        <w:rPr>
          <w:rFonts w:ascii="Times" w:hAnsi="Times"/>
          <w:noProof w:val="0"/>
          <w:sz w:val="24"/>
          <w:szCs w:val="24"/>
        </w:rPr>
        <w:t>s</w:t>
      </w:r>
      <w:r w:rsidRPr="0036723B">
        <w:rPr>
          <w:rFonts w:ascii="Times" w:hAnsi="Times"/>
          <w:noProof w:val="0"/>
          <w:sz w:val="24"/>
          <w:szCs w:val="24"/>
        </w:rPr>
        <w:t xml:space="preserve">cience of </w:t>
      </w:r>
      <w:r w:rsidR="00A46230" w:rsidRPr="0036723B">
        <w:rPr>
          <w:rFonts w:ascii="Times" w:hAnsi="Times"/>
          <w:noProof w:val="0"/>
          <w:sz w:val="24"/>
          <w:szCs w:val="24"/>
        </w:rPr>
        <w:t>a</w:t>
      </w:r>
      <w:r w:rsidRPr="0036723B">
        <w:rPr>
          <w:rFonts w:ascii="Times" w:hAnsi="Times"/>
          <w:noProof w:val="0"/>
          <w:sz w:val="24"/>
          <w:szCs w:val="24"/>
        </w:rPr>
        <w:t>we at the University Club Forum</w:t>
      </w:r>
      <w:r w:rsidR="00975527" w:rsidRPr="0036723B">
        <w:rPr>
          <w:rFonts w:ascii="Times" w:hAnsi="Times"/>
          <w:noProof w:val="0"/>
          <w:sz w:val="24"/>
          <w:szCs w:val="24"/>
        </w:rPr>
        <w:t>, UCI</w:t>
      </w:r>
      <w:r w:rsidRPr="0036723B">
        <w:rPr>
          <w:rFonts w:ascii="Times" w:hAnsi="Times"/>
          <w:noProof w:val="0"/>
          <w:sz w:val="24"/>
          <w:szCs w:val="24"/>
        </w:rPr>
        <w:t xml:space="preserve"> (2017)</w:t>
      </w:r>
    </w:p>
    <w:p w14:paraId="79200E53" w14:textId="2423DF28" w:rsidR="00975527" w:rsidRPr="0036723B" w:rsidRDefault="00975527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Organized community outreach event at the Friendship Shelter in Laguna Beach (2017)</w:t>
      </w:r>
    </w:p>
    <w:p w14:paraId="5A680515" w14:textId="09AB749E" w:rsidR="004178AD" w:rsidRPr="0036723B" w:rsidRDefault="00385DD2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Founding m</w:t>
      </w:r>
      <w:r w:rsidR="00975527" w:rsidRPr="0036723B">
        <w:rPr>
          <w:rFonts w:ascii="Times" w:hAnsi="Times"/>
          <w:noProof w:val="0"/>
          <w:sz w:val="24"/>
        </w:rPr>
        <w:t>embe</w:t>
      </w:r>
      <w:r w:rsidRPr="0036723B">
        <w:rPr>
          <w:rFonts w:ascii="Times" w:hAnsi="Times"/>
          <w:noProof w:val="0"/>
          <w:sz w:val="24"/>
        </w:rPr>
        <w:t>r of P</w:t>
      </w:r>
      <w:r w:rsidR="00975527" w:rsidRPr="0036723B">
        <w:rPr>
          <w:rFonts w:ascii="Times" w:hAnsi="Times"/>
          <w:noProof w:val="0"/>
          <w:sz w:val="24"/>
        </w:rPr>
        <w:t xml:space="preserve">rotect and Care </w:t>
      </w:r>
      <w:r w:rsidRPr="0036723B">
        <w:rPr>
          <w:rFonts w:ascii="Times" w:hAnsi="Times"/>
          <w:noProof w:val="0"/>
          <w:sz w:val="24"/>
        </w:rPr>
        <w:t>Brain Trust</w:t>
      </w:r>
      <w:r w:rsidR="00975527" w:rsidRPr="0036723B">
        <w:rPr>
          <w:rFonts w:ascii="Times" w:hAnsi="Times"/>
          <w:noProof w:val="0"/>
          <w:sz w:val="24"/>
        </w:rPr>
        <w:t xml:space="preserve"> at Facebook, Inc.</w:t>
      </w:r>
      <w:r w:rsidR="001C0D64" w:rsidRPr="0036723B">
        <w:rPr>
          <w:rFonts w:ascii="Times" w:hAnsi="Times"/>
          <w:noProof w:val="0"/>
          <w:sz w:val="24"/>
        </w:rPr>
        <w:t>,</w:t>
      </w:r>
      <w:r w:rsidR="00975527" w:rsidRPr="0036723B">
        <w:rPr>
          <w:rFonts w:ascii="Times" w:hAnsi="Times"/>
          <w:noProof w:val="0"/>
          <w:sz w:val="24"/>
        </w:rPr>
        <w:t xml:space="preserve"> incorporating the science of empathy into social media (2016-</w:t>
      </w:r>
      <w:r w:rsidR="00BE5660" w:rsidRPr="0036723B">
        <w:rPr>
          <w:rFonts w:ascii="Times" w:hAnsi="Times"/>
          <w:noProof w:val="0"/>
          <w:sz w:val="24"/>
        </w:rPr>
        <w:t>present</w:t>
      </w:r>
      <w:r w:rsidR="00975527" w:rsidRPr="0036723B">
        <w:rPr>
          <w:rFonts w:ascii="Times" w:hAnsi="Times"/>
          <w:noProof w:val="0"/>
          <w:sz w:val="24"/>
        </w:rPr>
        <w:t>)</w:t>
      </w:r>
    </w:p>
    <w:p w14:paraId="52844B7B" w14:textId="4D01DF38" w:rsidR="00047215" w:rsidRPr="0036723B" w:rsidRDefault="00047215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>Organized graduate school panel for first-generation college students, SWPA (2017)</w:t>
      </w:r>
    </w:p>
    <w:p w14:paraId="50644D32" w14:textId="78D0C8B1" w:rsidR="004178AD" w:rsidRPr="0036723B" w:rsidRDefault="00975527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Contributed research to </w:t>
      </w:r>
      <w:proofErr w:type="spellStart"/>
      <w:r w:rsidRPr="0036723B">
        <w:rPr>
          <w:rFonts w:ascii="Times" w:hAnsi="Times"/>
          <w:noProof w:val="0"/>
          <w:sz w:val="24"/>
        </w:rPr>
        <w:t>AirBnB</w:t>
      </w:r>
      <w:proofErr w:type="spellEnd"/>
      <w:r w:rsidRPr="0036723B">
        <w:rPr>
          <w:rFonts w:ascii="Times" w:hAnsi="Times"/>
          <w:noProof w:val="0"/>
          <w:sz w:val="24"/>
        </w:rPr>
        <w:t xml:space="preserve"> on applying psychological principles to reduce prejudice (2017)</w:t>
      </w:r>
    </w:p>
    <w:p w14:paraId="6B53AAD9" w14:textId="7CB01D31" w:rsidR="00975527" w:rsidRPr="0036723B" w:rsidRDefault="00975527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</w:rPr>
        <w:t xml:space="preserve">Co-creator of the American Dream Score calculator (a psychological tool to raise awareness of economic advantage and disadvantage) with the </w:t>
      </w:r>
      <w:proofErr w:type="spellStart"/>
      <w:r w:rsidRPr="0036723B">
        <w:rPr>
          <w:rFonts w:ascii="Times" w:hAnsi="Times"/>
          <w:noProof w:val="0"/>
          <w:sz w:val="24"/>
        </w:rPr>
        <w:t>Galewill</w:t>
      </w:r>
      <w:proofErr w:type="spellEnd"/>
      <w:r w:rsidRPr="0036723B">
        <w:rPr>
          <w:rFonts w:ascii="Times" w:hAnsi="Times"/>
          <w:noProof w:val="0"/>
          <w:sz w:val="24"/>
        </w:rPr>
        <w:t xml:space="preserve"> foundation (2017)</w:t>
      </w:r>
    </w:p>
    <w:p w14:paraId="506C6D27" w14:textId="77777777" w:rsidR="00975527" w:rsidRPr="0036723B" w:rsidRDefault="00975527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  <w:szCs w:val="24"/>
        </w:rPr>
      </w:pPr>
      <w:r w:rsidRPr="0036723B">
        <w:rPr>
          <w:rFonts w:ascii="Times" w:hAnsi="Times"/>
          <w:noProof w:val="0"/>
          <w:sz w:val="24"/>
          <w:szCs w:val="24"/>
        </w:rPr>
        <w:t>Gave research talk on Money-Empathy Gap at the University Club Forum, UCI (2016)</w:t>
      </w:r>
    </w:p>
    <w:p w14:paraId="127B3240" w14:textId="784A918E" w:rsidR="00975527" w:rsidRPr="0036723B" w:rsidRDefault="00975527" w:rsidP="00322C80">
      <w:pPr>
        <w:pStyle w:val="ListParagraph"/>
        <w:widowControl/>
        <w:numPr>
          <w:ilvl w:val="0"/>
          <w:numId w:val="7"/>
        </w:numPr>
        <w:rPr>
          <w:rFonts w:ascii="Times" w:hAnsi="Times"/>
          <w:noProof w:val="0"/>
          <w:sz w:val="24"/>
        </w:rPr>
      </w:pPr>
      <w:r w:rsidRPr="0036723B">
        <w:rPr>
          <w:rFonts w:ascii="Times" w:hAnsi="Times"/>
          <w:noProof w:val="0"/>
          <w:sz w:val="24"/>
          <w:szCs w:val="24"/>
        </w:rPr>
        <w:t xml:space="preserve">Gave community outreach talk on Social Class and Compassion at the </w:t>
      </w:r>
      <w:r w:rsidRPr="0036723B">
        <w:rPr>
          <w:rFonts w:ascii="Times" w:hAnsi="Times"/>
          <w:noProof w:val="0"/>
          <w:sz w:val="24"/>
        </w:rPr>
        <w:t>Mill Valley Public Library Arts and Lectures Series (2016)</w:t>
      </w:r>
    </w:p>
    <w:p w14:paraId="5FBED9BD" w14:textId="77777777" w:rsidR="00322C80" w:rsidRPr="0036723B" w:rsidRDefault="00322C80" w:rsidP="00322C80">
      <w:pPr>
        <w:pStyle w:val="ListParagraph"/>
        <w:widowControl/>
        <w:rPr>
          <w:rFonts w:ascii="Times" w:hAnsi="Times"/>
          <w:noProof w:val="0"/>
          <w:sz w:val="24"/>
        </w:rPr>
      </w:pPr>
    </w:p>
    <w:p w14:paraId="4B4AD69D" w14:textId="77777777" w:rsidR="00BB3EB0" w:rsidRPr="0036723B" w:rsidRDefault="00BB3EB0">
      <w:pPr>
        <w:rPr>
          <w:rFonts w:ascii="Times" w:hAnsi="Times" w:cs="Big Caslon"/>
          <w:b/>
          <w:sz w:val="26"/>
          <w:szCs w:val="26"/>
        </w:rPr>
      </w:pPr>
      <w:r w:rsidRPr="0036723B">
        <w:rPr>
          <w:rFonts w:ascii="Times" w:hAnsi="Times" w:cs="Big Caslon"/>
          <w:b/>
          <w:sz w:val="26"/>
          <w:szCs w:val="26"/>
        </w:rPr>
        <w:br w:type="page"/>
      </w:r>
    </w:p>
    <w:p w14:paraId="2AFB5C06" w14:textId="5ECF21A6" w:rsidR="00E7508B" w:rsidRPr="0036723B" w:rsidRDefault="00E7508B" w:rsidP="00322C80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" w:hAnsi="Times" w:cs="Big Caslon"/>
          <w:b/>
          <w:sz w:val="26"/>
          <w:szCs w:val="26"/>
        </w:rPr>
      </w:pPr>
      <w:r w:rsidRPr="0036723B">
        <w:rPr>
          <w:rFonts w:ascii="Times" w:hAnsi="Times" w:cs="Big Caslon"/>
          <w:b/>
          <w:sz w:val="26"/>
          <w:szCs w:val="26"/>
        </w:rPr>
        <w:lastRenderedPageBreak/>
        <w:t>PROFESSIONAL MEMBERSHIPS</w:t>
      </w:r>
    </w:p>
    <w:p w14:paraId="08061971" w14:textId="7E14D4B3" w:rsidR="00E7508B" w:rsidRPr="0036723B" w:rsidRDefault="00E7508B" w:rsidP="00322C80">
      <w:pPr>
        <w:tabs>
          <w:tab w:val="left" w:pos="-1080"/>
          <w:tab w:val="left" w:pos="-72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" w:hAnsi="Times"/>
        </w:rPr>
      </w:pPr>
    </w:p>
    <w:p w14:paraId="6D0AAD8F" w14:textId="77777777" w:rsidR="000A0218" w:rsidRPr="0036723B" w:rsidRDefault="000A0218" w:rsidP="00322C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</w:rPr>
      </w:pPr>
      <w:r w:rsidRPr="0036723B">
        <w:rPr>
          <w:rFonts w:ascii="Times" w:hAnsi="Times"/>
        </w:rPr>
        <w:t>Academy of Management (AoM)</w:t>
      </w:r>
    </w:p>
    <w:p w14:paraId="61956923" w14:textId="58127815" w:rsidR="00182EB5" w:rsidRPr="0036723B" w:rsidRDefault="00182EB5" w:rsidP="00322C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</w:rPr>
      </w:pPr>
      <w:r w:rsidRPr="0036723B">
        <w:rPr>
          <w:rFonts w:ascii="Times" w:hAnsi="Times"/>
        </w:rPr>
        <w:t>American Psychological Association</w:t>
      </w:r>
      <w:r w:rsidR="0037158C" w:rsidRPr="0036723B">
        <w:rPr>
          <w:rFonts w:ascii="Times" w:hAnsi="Times"/>
        </w:rPr>
        <w:t xml:space="preserve"> (APA)</w:t>
      </w:r>
    </w:p>
    <w:p w14:paraId="4DB138EA" w14:textId="77777777" w:rsidR="00E7508B" w:rsidRPr="0036723B" w:rsidRDefault="00E7508B" w:rsidP="00322C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</w:rPr>
      </w:pPr>
      <w:r w:rsidRPr="0036723B">
        <w:rPr>
          <w:rFonts w:ascii="Times" w:hAnsi="Times"/>
        </w:rPr>
        <w:t>Association for Psychological Science (APS)</w:t>
      </w:r>
    </w:p>
    <w:p w14:paraId="1E75BE51" w14:textId="2612FCD3" w:rsidR="00975527" w:rsidRPr="0036723B" w:rsidRDefault="00975527" w:rsidP="00322C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</w:rPr>
      </w:pPr>
      <w:r w:rsidRPr="0036723B">
        <w:rPr>
          <w:rFonts w:ascii="Times" w:hAnsi="Times"/>
        </w:rPr>
        <w:t>Society for Experimental Social Psychology (SESP)</w:t>
      </w:r>
    </w:p>
    <w:p w14:paraId="38667E24" w14:textId="77777777" w:rsidR="000A0218" w:rsidRPr="0036723B" w:rsidRDefault="000A0218" w:rsidP="00322C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</w:rPr>
      </w:pPr>
      <w:r w:rsidRPr="0036723B">
        <w:rPr>
          <w:rFonts w:ascii="Times" w:hAnsi="Times"/>
        </w:rPr>
        <w:t>Society for Personality and Social Psychology (SPSP)</w:t>
      </w:r>
    </w:p>
    <w:p w14:paraId="6AD7553D" w14:textId="569EA03A" w:rsidR="00E7508B" w:rsidRPr="0036723B" w:rsidRDefault="00E7508B" w:rsidP="00322C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</w:rPr>
      </w:pPr>
      <w:r w:rsidRPr="0036723B">
        <w:rPr>
          <w:rFonts w:ascii="Times" w:hAnsi="Times"/>
        </w:rPr>
        <w:t>Society for the Psychological Study of Social Issues (SPSSI)</w:t>
      </w:r>
    </w:p>
    <w:p w14:paraId="15539C74" w14:textId="43A5D462" w:rsidR="00570694" w:rsidRPr="001C0D64" w:rsidRDefault="00570694" w:rsidP="00322C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</w:rPr>
      </w:pPr>
      <w:r w:rsidRPr="0036723B">
        <w:rPr>
          <w:rFonts w:ascii="Times" w:hAnsi="Times"/>
        </w:rPr>
        <w:t>Southwestern Psychological Association (SWPA)</w:t>
      </w:r>
    </w:p>
    <w:sectPr w:rsidR="00570694" w:rsidRPr="001C0D64" w:rsidSect="009353D7">
      <w:pgSz w:w="12240" w:h="15840"/>
      <w:pgMar w:top="1440" w:right="1080" w:bottom="1440" w:left="108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180C" w14:textId="77777777" w:rsidR="00AF2CF6" w:rsidRDefault="00AF2CF6">
      <w:r>
        <w:separator/>
      </w:r>
    </w:p>
  </w:endnote>
  <w:endnote w:type="continuationSeparator" w:id="0">
    <w:p w14:paraId="48CFCCD3" w14:textId="77777777" w:rsidR="00AF2CF6" w:rsidRDefault="00AF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ig Caslon">
    <w:altName w:val="Arial"/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F63F" w14:textId="77777777" w:rsidR="00AF2CF6" w:rsidRDefault="00AF2CF6">
      <w:r>
        <w:separator/>
      </w:r>
    </w:p>
  </w:footnote>
  <w:footnote w:type="continuationSeparator" w:id="0">
    <w:p w14:paraId="0F2B38BA" w14:textId="77777777" w:rsidR="00AF2CF6" w:rsidRDefault="00AF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A81E" w14:textId="77777777" w:rsidR="004F4E49" w:rsidRDefault="004F4E4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CF7CD6" w14:textId="77777777" w:rsidR="004F4E49" w:rsidRDefault="004F4E4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E703" w14:textId="5A92BCF3" w:rsidR="004F4E49" w:rsidRDefault="004F4E49" w:rsidP="00E7508B">
    <w:pPr>
      <w:pStyle w:val="Header"/>
      <w:framePr w:w="3460" w:wrap="around" w:vAnchor="text" w:hAnchor="page" w:x="7822" w:y="-899"/>
      <w:rPr>
        <w:rStyle w:val="PageNumber"/>
        <w:sz w:val="24"/>
      </w:rPr>
    </w:pPr>
    <w:r>
      <w:rPr>
        <w:rStyle w:val="PageNumber"/>
        <w:sz w:val="24"/>
      </w:rPr>
      <w:t>Paul K. Piff    0</w:t>
    </w:r>
    <w:r w:rsidR="00A62E31">
      <w:rPr>
        <w:rStyle w:val="PageNumber"/>
        <w:sz w:val="24"/>
      </w:rPr>
      <w:t>6</w:t>
    </w:r>
    <w:r>
      <w:rPr>
        <w:rStyle w:val="PageNumber"/>
        <w:sz w:val="24"/>
      </w:rPr>
      <w:t>/202</w:t>
    </w:r>
    <w:r w:rsidR="00FB616C">
      <w:rPr>
        <w:rStyle w:val="PageNumber"/>
        <w:sz w:val="24"/>
      </w:rPr>
      <w:t>5</w:t>
    </w:r>
    <w:r>
      <w:rPr>
        <w:rStyle w:val="PageNumber"/>
        <w:sz w:val="24"/>
      </w:rPr>
      <w:t xml:space="preserve">           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1</w:t>
    </w:r>
    <w:r>
      <w:rPr>
        <w:rStyle w:val="PageNumber"/>
        <w:sz w:val="24"/>
      </w:rPr>
      <w:fldChar w:fldCharType="end"/>
    </w:r>
  </w:p>
  <w:p w14:paraId="50EB171C" w14:textId="77777777" w:rsidR="004F4E49" w:rsidRDefault="004F4E49">
    <w:pPr>
      <w:pStyle w:val="Header"/>
      <w:framePr w:wrap="auto" w:hAnchor="text" w:y="-89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94403"/>
    <w:multiLevelType w:val="hybridMultilevel"/>
    <w:tmpl w:val="EB06E514"/>
    <w:lvl w:ilvl="0" w:tplc="67A8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0553"/>
    <w:multiLevelType w:val="multilevel"/>
    <w:tmpl w:val="B16618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50D18"/>
    <w:multiLevelType w:val="multilevel"/>
    <w:tmpl w:val="E7461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F5DB6"/>
    <w:multiLevelType w:val="hybridMultilevel"/>
    <w:tmpl w:val="A40CD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E27EB1"/>
    <w:multiLevelType w:val="hybridMultilevel"/>
    <w:tmpl w:val="EDA46D22"/>
    <w:lvl w:ilvl="0" w:tplc="A162CF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7ECE"/>
    <w:multiLevelType w:val="multilevel"/>
    <w:tmpl w:val="B28E67E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2E87"/>
    <w:multiLevelType w:val="multilevel"/>
    <w:tmpl w:val="30FA2D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96FD0"/>
    <w:multiLevelType w:val="hybridMultilevel"/>
    <w:tmpl w:val="F2148282"/>
    <w:lvl w:ilvl="0" w:tplc="2C30788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F7C91"/>
    <w:multiLevelType w:val="hybridMultilevel"/>
    <w:tmpl w:val="D5C43BF8"/>
    <w:lvl w:ilvl="0" w:tplc="20EC4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D6A22"/>
    <w:multiLevelType w:val="hybridMultilevel"/>
    <w:tmpl w:val="382A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B7A78"/>
    <w:multiLevelType w:val="multilevel"/>
    <w:tmpl w:val="63C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432200"/>
    <w:multiLevelType w:val="multilevel"/>
    <w:tmpl w:val="0F1C19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442B8"/>
    <w:multiLevelType w:val="hybridMultilevel"/>
    <w:tmpl w:val="BCF8F32A"/>
    <w:lvl w:ilvl="0" w:tplc="67A8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E48A3"/>
    <w:multiLevelType w:val="hybridMultilevel"/>
    <w:tmpl w:val="794CF036"/>
    <w:lvl w:ilvl="0" w:tplc="4CA26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441A22"/>
    <w:multiLevelType w:val="hybridMultilevel"/>
    <w:tmpl w:val="64C2EEFC"/>
    <w:lvl w:ilvl="0" w:tplc="EA64AB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D17"/>
    <w:multiLevelType w:val="hybridMultilevel"/>
    <w:tmpl w:val="8FB81562"/>
    <w:lvl w:ilvl="0" w:tplc="B80E653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C7415"/>
    <w:multiLevelType w:val="hybridMultilevel"/>
    <w:tmpl w:val="03961280"/>
    <w:lvl w:ilvl="0" w:tplc="261A07F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50F12"/>
    <w:multiLevelType w:val="hybridMultilevel"/>
    <w:tmpl w:val="29421728"/>
    <w:lvl w:ilvl="0" w:tplc="A1B06E4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CC68BA"/>
    <w:multiLevelType w:val="hybridMultilevel"/>
    <w:tmpl w:val="D158B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717885"/>
    <w:multiLevelType w:val="hybridMultilevel"/>
    <w:tmpl w:val="AE8A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03A27"/>
    <w:multiLevelType w:val="hybridMultilevel"/>
    <w:tmpl w:val="2CDA0DF2"/>
    <w:lvl w:ilvl="0" w:tplc="7B8C3B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B0FB0"/>
    <w:multiLevelType w:val="multilevel"/>
    <w:tmpl w:val="B100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A83653"/>
    <w:multiLevelType w:val="hybridMultilevel"/>
    <w:tmpl w:val="2F10E55C"/>
    <w:lvl w:ilvl="0" w:tplc="C1CC375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B1A60"/>
    <w:multiLevelType w:val="hybridMultilevel"/>
    <w:tmpl w:val="ADC4EF14"/>
    <w:lvl w:ilvl="0" w:tplc="1034E0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61234"/>
    <w:multiLevelType w:val="hybridMultilevel"/>
    <w:tmpl w:val="DE6A1F6C"/>
    <w:lvl w:ilvl="0" w:tplc="6F187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D5CE5"/>
    <w:multiLevelType w:val="hybridMultilevel"/>
    <w:tmpl w:val="136ED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6A2FC4"/>
    <w:multiLevelType w:val="hybridMultilevel"/>
    <w:tmpl w:val="6ACC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11532"/>
    <w:multiLevelType w:val="hybridMultilevel"/>
    <w:tmpl w:val="B34CE18C"/>
    <w:lvl w:ilvl="0" w:tplc="67A8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F7714"/>
    <w:multiLevelType w:val="hybridMultilevel"/>
    <w:tmpl w:val="37F2C1F0"/>
    <w:lvl w:ilvl="0" w:tplc="67A8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72896"/>
    <w:multiLevelType w:val="hybridMultilevel"/>
    <w:tmpl w:val="AA482BE0"/>
    <w:lvl w:ilvl="0" w:tplc="ACA84CB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647FF"/>
    <w:multiLevelType w:val="multilevel"/>
    <w:tmpl w:val="D9DC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9C15AE"/>
    <w:multiLevelType w:val="hybridMultilevel"/>
    <w:tmpl w:val="BB86A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E5598"/>
    <w:multiLevelType w:val="hybridMultilevel"/>
    <w:tmpl w:val="079C5A8E"/>
    <w:lvl w:ilvl="0" w:tplc="6B449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2F3E4D"/>
    <w:multiLevelType w:val="hybridMultilevel"/>
    <w:tmpl w:val="872E8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A7EC4"/>
    <w:multiLevelType w:val="hybridMultilevel"/>
    <w:tmpl w:val="EB560A22"/>
    <w:lvl w:ilvl="0" w:tplc="A762E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F0DF5"/>
    <w:multiLevelType w:val="hybridMultilevel"/>
    <w:tmpl w:val="76F2B728"/>
    <w:lvl w:ilvl="0" w:tplc="1C94DB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35440"/>
    <w:multiLevelType w:val="multilevel"/>
    <w:tmpl w:val="D5C4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68211F"/>
    <w:multiLevelType w:val="hybridMultilevel"/>
    <w:tmpl w:val="53F0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72A44"/>
    <w:multiLevelType w:val="hybridMultilevel"/>
    <w:tmpl w:val="8FAA0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A7F97"/>
    <w:multiLevelType w:val="hybridMultilevel"/>
    <w:tmpl w:val="0CE4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E3C4E"/>
    <w:multiLevelType w:val="hybridMultilevel"/>
    <w:tmpl w:val="5628C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CC0635"/>
    <w:multiLevelType w:val="multilevel"/>
    <w:tmpl w:val="50A08D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52220">
    <w:abstractNumId w:val="9"/>
  </w:num>
  <w:num w:numId="2" w16cid:durableId="439378308">
    <w:abstractNumId w:val="33"/>
  </w:num>
  <w:num w:numId="3" w16cid:durableId="2099906904">
    <w:abstractNumId w:val="26"/>
  </w:num>
  <w:num w:numId="4" w16cid:durableId="1573587222">
    <w:abstractNumId w:val="10"/>
  </w:num>
  <w:num w:numId="5" w16cid:durableId="957495148">
    <w:abstractNumId w:val="4"/>
  </w:num>
  <w:num w:numId="6" w16cid:durableId="1668753689">
    <w:abstractNumId w:val="38"/>
  </w:num>
  <w:num w:numId="7" w16cid:durableId="1228803356">
    <w:abstractNumId w:val="20"/>
  </w:num>
  <w:num w:numId="8" w16cid:durableId="557011679">
    <w:abstractNumId w:val="19"/>
  </w:num>
  <w:num w:numId="9" w16cid:durableId="1500463879">
    <w:abstractNumId w:val="27"/>
  </w:num>
  <w:num w:numId="10" w16cid:durableId="567955836">
    <w:abstractNumId w:val="41"/>
  </w:num>
  <w:num w:numId="11" w16cid:durableId="398796830">
    <w:abstractNumId w:val="40"/>
  </w:num>
  <w:num w:numId="12" w16cid:durableId="586696699">
    <w:abstractNumId w:val="30"/>
  </w:num>
  <w:num w:numId="13" w16cid:durableId="1714037228">
    <w:abstractNumId w:val="8"/>
  </w:num>
  <w:num w:numId="14" w16cid:durableId="732390648">
    <w:abstractNumId w:val="17"/>
  </w:num>
  <w:num w:numId="15" w16cid:durableId="1973363204">
    <w:abstractNumId w:val="23"/>
  </w:num>
  <w:num w:numId="16" w16cid:durableId="405155774">
    <w:abstractNumId w:val="16"/>
  </w:num>
  <w:num w:numId="17" w16cid:durableId="709888648">
    <w:abstractNumId w:val="36"/>
  </w:num>
  <w:num w:numId="18" w16cid:durableId="505441699">
    <w:abstractNumId w:val="15"/>
  </w:num>
  <w:num w:numId="19" w16cid:durableId="1210410514">
    <w:abstractNumId w:val="24"/>
  </w:num>
  <w:num w:numId="20" w16cid:durableId="931162848">
    <w:abstractNumId w:val="21"/>
  </w:num>
  <w:num w:numId="21" w16cid:durableId="973409277">
    <w:abstractNumId w:val="25"/>
  </w:num>
  <w:num w:numId="22" w16cid:durableId="687801192">
    <w:abstractNumId w:val="6"/>
  </w:num>
  <w:num w:numId="23" w16cid:durableId="290214936">
    <w:abstractNumId w:val="37"/>
  </w:num>
  <w:num w:numId="24" w16cid:durableId="333340434">
    <w:abstractNumId w:val="14"/>
  </w:num>
  <w:num w:numId="25" w16cid:durableId="1950308533">
    <w:abstractNumId w:val="35"/>
  </w:num>
  <w:num w:numId="26" w16cid:durableId="97600342">
    <w:abstractNumId w:val="39"/>
  </w:num>
  <w:num w:numId="27" w16cid:durableId="891580259">
    <w:abstractNumId w:val="3"/>
  </w:num>
  <w:num w:numId="28" w16cid:durableId="817889390">
    <w:abstractNumId w:val="0"/>
  </w:num>
  <w:num w:numId="29" w16cid:durableId="1917353095">
    <w:abstractNumId w:val="32"/>
  </w:num>
  <w:num w:numId="30" w16cid:durableId="1870750958">
    <w:abstractNumId w:val="28"/>
  </w:num>
  <w:num w:numId="31" w16cid:durableId="372002907">
    <w:abstractNumId w:val="29"/>
  </w:num>
  <w:num w:numId="32" w16cid:durableId="650405064">
    <w:abstractNumId w:val="13"/>
  </w:num>
  <w:num w:numId="33" w16cid:durableId="1972976422">
    <w:abstractNumId w:val="1"/>
  </w:num>
  <w:num w:numId="34" w16cid:durableId="463935353">
    <w:abstractNumId w:val="34"/>
  </w:num>
  <w:num w:numId="35" w16cid:durableId="682048647">
    <w:abstractNumId w:val="31"/>
  </w:num>
  <w:num w:numId="36" w16cid:durableId="843055367">
    <w:abstractNumId w:val="22"/>
  </w:num>
  <w:num w:numId="37" w16cid:durableId="1978728533">
    <w:abstractNumId w:val="12"/>
  </w:num>
  <w:num w:numId="38" w16cid:durableId="474682393">
    <w:abstractNumId w:val="7"/>
  </w:num>
  <w:num w:numId="39" w16cid:durableId="43646991">
    <w:abstractNumId w:val="42"/>
  </w:num>
  <w:num w:numId="40" w16cid:durableId="1839271705">
    <w:abstractNumId w:val="2"/>
  </w:num>
  <w:num w:numId="41" w16cid:durableId="464741198">
    <w:abstractNumId w:val="18"/>
  </w:num>
  <w:num w:numId="42" w16cid:durableId="398217034">
    <w:abstractNumId w:val="5"/>
  </w:num>
  <w:num w:numId="43" w16cid:durableId="2108427887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720"/>
  <w:hyphenationZone w:val="84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BD"/>
    <w:rsid w:val="00010608"/>
    <w:rsid w:val="000120E9"/>
    <w:rsid w:val="000135D9"/>
    <w:rsid w:val="000149AD"/>
    <w:rsid w:val="00024E11"/>
    <w:rsid w:val="00030E60"/>
    <w:rsid w:val="0003110A"/>
    <w:rsid w:val="00031CFC"/>
    <w:rsid w:val="000320EB"/>
    <w:rsid w:val="000426D0"/>
    <w:rsid w:val="00043000"/>
    <w:rsid w:val="000433EB"/>
    <w:rsid w:val="0004415D"/>
    <w:rsid w:val="00047215"/>
    <w:rsid w:val="00055766"/>
    <w:rsid w:val="000604BD"/>
    <w:rsid w:val="000605A8"/>
    <w:rsid w:val="00081253"/>
    <w:rsid w:val="00082553"/>
    <w:rsid w:val="000828DD"/>
    <w:rsid w:val="000842C0"/>
    <w:rsid w:val="00086B9F"/>
    <w:rsid w:val="00092371"/>
    <w:rsid w:val="00094221"/>
    <w:rsid w:val="00097AB3"/>
    <w:rsid w:val="000A0218"/>
    <w:rsid w:val="000A4B4A"/>
    <w:rsid w:val="000A5537"/>
    <w:rsid w:val="000A67A5"/>
    <w:rsid w:val="000B0075"/>
    <w:rsid w:val="000B210B"/>
    <w:rsid w:val="000B49E5"/>
    <w:rsid w:val="000B5DCA"/>
    <w:rsid w:val="000B74FE"/>
    <w:rsid w:val="000C4FA8"/>
    <w:rsid w:val="000C693E"/>
    <w:rsid w:val="000D64B1"/>
    <w:rsid w:val="000D73A5"/>
    <w:rsid w:val="000F00EC"/>
    <w:rsid w:val="000F7859"/>
    <w:rsid w:val="000F7C95"/>
    <w:rsid w:val="00103F25"/>
    <w:rsid w:val="00110106"/>
    <w:rsid w:val="001123A0"/>
    <w:rsid w:val="001143BE"/>
    <w:rsid w:val="001149F1"/>
    <w:rsid w:val="00115F15"/>
    <w:rsid w:val="001209DB"/>
    <w:rsid w:val="00122DB3"/>
    <w:rsid w:val="0015176A"/>
    <w:rsid w:val="0015293C"/>
    <w:rsid w:val="00160AC0"/>
    <w:rsid w:val="00172B04"/>
    <w:rsid w:val="00177D64"/>
    <w:rsid w:val="0018193F"/>
    <w:rsid w:val="00182EB5"/>
    <w:rsid w:val="00192498"/>
    <w:rsid w:val="00195E00"/>
    <w:rsid w:val="00197022"/>
    <w:rsid w:val="001A171A"/>
    <w:rsid w:val="001A6387"/>
    <w:rsid w:val="001B0435"/>
    <w:rsid w:val="001B254A"/>
    <w:rsid w:val="001C0D64"/>
    <w:rsid w:val="001D2D3D"/>
    <w:rsid w:val="001D7194"/>
    <w:rsid w:val="001F7287"/>
    <w:rsid w:val="00202542"/>
    <w:rsid w:val="00207BDD"/>
    <w:rsid w:val="0021161D"/>
    <w:rsid w:val="00211E3D"/>
    <w:rsid w:val="00221B4D"/>
    <w:rsid w:val="00230C2E"/>
    <w:rsid w:val="0023219C"/>
    <w:rsid w:val="00233E9E"/>
    <w:rsid w:val="00236200"/>
    <w:rsid w:val="00242C0D"/>
    <w:rsid w:val="00251005"/>
    <w:rsid w:val="00252094"/>
    <w:rsid w:val="0025608D"/>
    <w:rsid w:val="002579F2"/>
    <w:rsid w:val="00276728"/>
    <w:rsid w:val="00280ADC"/>
    <w:rsid w:val="00281205"/>
    <w:rsid w:val="0028588B"/>
    <w:rsid w:val="00286128"/>
    <w:rsid w:val="0028633C"/>
    <w:rsid w:val="00291128"/>
    <w:rsid w:val="002A12F6"/>
    <w:rsid w:val="002A511E"/>
    <w:rsid w:val="002A7C66"/>
    <w:rsid w:val="002B1C4C"/>
    <w:rsid w:val="002B557C"/>
    <w:rsid w:val="002C34F6"/>
    <w:rsid w:val="002D158D"/>
    <w:rsid w:val="002D34BE"/>
    <w:rsid w:val="002D45CC"/>
    <w:rsid w:val="002D58F5"/>
    <w:rsid w:val="002D6B02"/>
    <w:rsid w:val="002E09EB"/>
    <w:rsid w:val="002F69DD"/>
    <w:rsid w:val="0030314C"/>
    <w:rsid w:val="00306892"/>
    <w:rsid w:val="003124A6"/>
    <w:rsid w:val="00312636"/>
    <w:rsid w:val="00312CD4"/>
    <w:rsid w:val="003144CB"/>
    <w:rsid w:val="00322C80"/>
    <w:rsid w:val="0032499C"/>
    <w:rsid w:val="00326355"/>
    <w:rsid w:val="003301EE"/>
    <w:rsid w:val="00330776"/>
    <w:rsid w:val="00330B4D"/>
    <w:rsid w:val="00331C40"/>
    <w:rsid w:val="0033796A"/>
    <w:rsid w:val="00346326"/>
    <w:rsid w:val="003467E1"/>
    <w:rsid w:val="00347767"/>
    <w:rsid w:val="00350B73"/>
    <w:rsid w:val="00356AE7"/>
    <w:rsid w:val="00357783"/>
    <w:rsid w:val="00360706"/>
    <w:rsid w:val="003655C9"/>
    <w:rsid w:val="00365774"/>
    <w:rsid w:val="0036723B"/>
    <w:rsid w:val="003677C8"/>
    <w:rsid w:val="0037158C"/>
    <w:rsid w:val="00373EF9"/>
    <w:rsid w:val="00377C09"/>
    <w:rsid w:val="00385356"/>
    <w:rsid w:val="00385DD2"/>
    <w:rsid w:val="003864D5"/>
    <w:rsid w:val="003865EC"/>
    <w:rsid w:val="003961C7"/>
    <w:rsid w:val="003A5807"/>
    <w:rsid w:val="003B2CE0"/>
    <w:rsid w:val="003B4E50"/>
    <w:rsid w:val="003C2A06"/>
    <w:rsid w:val="003C7779"/>
    <w:rsid w:val="003D4234"/>
    <w:rsid w:val="003D6E4A"/>
    <w:rsid w:val="003E05FE"/>
    <w:rsid w:val="003E1FCE"/>
    <w:rsid w:val="003E444C"/>
    <w:rsid w:val="003E59D2"/>
    <w:rsid w:val="004040D1"/>
    <w:rsid w:val="00407432"/>
    <w:rsid w:val="00413C32"/>
    <w:rsid w:val="00413E66"/>
    <w:rsid w:val="004178AD"/>
    <w:rsid w:val="00445AB3"/>
    <w:rsid w:val="00450055"/>
    <w:rsid w:val="00454427"/>
    <w:rsid w:val="00454CCA"/>
    <w:rsid w:val="004570DB"/>
    <w:rsid w:val="00460058"/>
    <w:rsid w:val="00467FEB"/>
    <w:rsid w:val="00471EB0"/>
    <w:rsid w:val="00474440"/>
    <w:rsid w:val="00476702"/>
    <w:rsid w:val="00484EE3"/>
    <w:rsid w:val="004A3140"/>
    <w:rsid w:val="004A3D2F"/>
    <w:rsid w:val="004A597D"/>
    <w:rsid w:val="004C7781"/>
    <w:rsid w:val="004D42B3"/>
    <w:rsid w:val="004D711D"/>
    <w:rsid w:val="004F4C9E"/>
    <w:rsid w:val="004F4E49"/>
    <w:rsid w:val="00500BFF"/>
    <w:rsid w:val="0051277B"/>
    <w:rsid w:val="005349F0"/>
    <w:rsid w:val="005350F9"/>
    <w:rsid w:val="00535961"/>
    <w:rsid w:val="00535A2E"/>
    <w:rsid w:val="005364FE"/>
    <w:rsid w:val="00537A05"/>
    <w:rsid w:val="00540C11"/>
    <w:rsid w:val="00550723"/>
    <w:rsid w:val="005509E9"/>
    <w:rsid w:val="00551F45"/>
    <w:rsid w:val="005550FA"/>
    <w:rsid w:val="00556747"/>
    <w:rsid w:val="005604A3"/>
    <w:rsid w:val="00561676"/>
    <w:rsid w:val="00570259"/>
    <w:rsid w:val="00570694"/>
    <w:rsid w:val="0057079A"/>
    <w:rsid w:val="00573BEE"/>
    <w:rsid w:val="00575140"/>
    <w:rsid w:val="00580C4A"/>
    <w:rsid w:val="00582A12"/>
    <w:rsid w:val="00583EC9"/>
    <w:rsid w:val="00585B68"/>
    <w:rsid w:val="00587E8B"/>
    <w:rsid w:val="005A328C"/>
    <w:rsid w:val="005B25B9"/>
    <w:rsid w:val="005B47C0"/>
    <w:rsid w:val="005B6C79"/>
    <w:rsid w:val="005D1262"/>
    <w:rsid w:val="005D1A3A"/>
    <w:rsid w:val="005E1B3B"/>
    <w:rsid w:val="005E2DB1"/>
    <w:rsid w:val="005E2FC1"/>
    <w:rsid w:val="005E54C6"/>
    <w:rsid w:val="005E7699"/>
    <w:rsid w:val="005F25A4"/>
    <w:rsid w:val="005F51D2"/>
    <w:rsid w:val="0060372F"/>
    <w:rsid w:val="00626BF7"/>
    <w:rsid w:val="00630270"/>
    <w:rsid w:val="0063157C"/>
    <w:rsid w:val="00632FC3"/>
    <w:rsid w:val="00634156"/>
    <w:rsid w:val="00634721"/>
    <w:rsid w:val="0063516C"/>
    <w:rsid w:val="006439D5"/>
    <w:rsid w:val="006475D7"/>
    <w:rsid w:val="00656303"/>
    <w:rsid w:val="00667D9D"/>
    <w:rsid w:val="0067066F"/>
    <w:rsid w:val="0067305D"/>
    <w:rsid w:val="00682771"/>
    <w:rsid w:val="00685BCC"/>
    <w:rsid w:val="00687278"/>
    <w:rsid w:val="006A5EDF"/>
    <w:rsid w:val="006B14C8"/>
    <w:rsid w:val="006B1589"/>
    <w:rsid w:val="006C40DE"/>
    <w:rsid w:val="006C441E"/>
    <w:rsid w:val="006C7442"/>
    <w:rsid w:val="006D0630"/>
    <w:rsid w:val="006D2CC0"/>
    <w:rsid w:val="006D50B7"/>
    <w:rsid w:val="006F443C"/>
    <w:rsid w:val="00700FF6"/>
    <w:rsid w:val="007104E8"/>
    <w:rsid w:val="0071782E"/>
    <w:rsid w:val="007230CB"/>
    <w:rsid w:val="00723626"/>
    <w:rsid w:val="00725038"/>
    <w:rsid w:val="00725F60"/>
    <w:rsid w:val="007303CD"/>
    <w:rsid w:val="00737F33"/>
    <w:rsid w:val="0074451C"/>
    <w:rsid w:val="00745B63"/>
    <w:rsid w:val="00750FD6"/>
    <w:rsid w:val="0075319B"/>
    <w:rsid w:val="00762BA9"/>
    <w:rsid w:val="0077049D"/>
    <w:rsid w:val="00771CB9"/>
    <w:rsid w:val="00772867"/>
    <w:rsid w:val="00793C65"/>
    <w:rsid w:val="00796D86"/>
    <w:rsid w:val="00797796"/>
    <w:rsid w:val="00797C3E"/>
    <w:rsid w:val="007A3E15"/>
    <w:rsid w:val="007A79E5"/>
    <w:rsid w:val="007B0435"/>
    <w:rsid w:val="007B0C9D"/>
    <w:rsid w:val="007B0F8C"/>
    <w:rsid w:val="007B374A"/>
    <w:rsid w:val="007B4C16"/>
    <w:rsid w:val="007C198F"/>
    <w:rsid w:val="007C37F7"/>
    <w:rsid w:val="007C3E83"/>
    <w:rsid w:val="007D7BA4"/>
    <w:rsid w:val="007E06FA"/>
    <w:rsid w:val="007E5703"/>
    <w:rsid w:val="007F195C"/>
    <w:rsid w:val="007F7144"/>
    <w:rsid w:val="00800660"/>
    <w:rsid w:val="00810807"/>
    <w:rsid w:val="00812C7F"/>
    <w:rsid w:val="008155E8"/>
    <w:rsid w:val="00820A1E"/>
    <w:rsid w:val="00822A3F"/>
    <w:rsid w:val="00832AEF"/>
    <w:rsid w:val="00836BE7"/>
    <w:rsid w:val="00843A38"/>
    <w:rsid w:val="008442D6"/>
    <w:rsid w:val="0084783A"/>
    <w:rsid w:val="0085174E"/>
    <w:rsid w:val="0086168D"/>
    <w:rsid w:val="00870C05"/>
    <w:rsid w:val="008723F7"/>
    <w:rsid w:val="008746E0"/>
    <w:rsid w:val="00885632"/>
    <w:rsid w:val="00886AE2"/>
    <w:rsid w:val="0089158B"/>
    <w:rsid w:val="008A01DE"/>
    <w:rsid w:val="008A5EA3"/>
    <w:rsid w:val="008B0ED7"/>
    <w:rsid w:val="008B39CD"/>
    <w:rsid w:val="008C17CC"/>
    <w:rsid w:val="008D0E1E"/>
    <w:rsid w:val="008D1E0B"/>
    <w:rsid w:val="008D473E"/>
    <w:rsid w:val="008D541E"/>
    <w:rsid w:val="008D636C"/>
    <w:rsid w:val="008D7A41"/>
    <w:rsid w:val="008E0FE4"/>
    <w:rsid w:val="008E1CD8"/>
    <w:rsid w:val="008E4BC9"/>
    <w:rsid w:val="008F2AF9"/>
    <w:rsid w:val="008F76CD"/>
    <w:rsid w:val="00914B72"/>
    <w:rsid w:val="00914E7E"/>
    <w:rsid w:val="00917265"/>
    <w:rsid w:val="00922B3D"/>
    <w:rsid w:val="00923BBF"/>
    <w:rsid w:val="009322C5"/>
    <w:rsid w:val="009353D7"/>
    <w:rsid w:val="00943DBD"/>
    <w:rsid w:val="00954E14"/>
    <w:rsid w:val="00954E77"/>
    <w:rsid w:val="009661AB"/>
    <w:rsid w:val="00972526"/>
    <w:rsid w:val="00975527"/>
    <w:rsid w:val="00976F77"/>
    <w:rsid w:val="009815F9"/>
    <w:rsid w:val="00983F6A"/>
    <w:rsid w:val="009958FC"/>
    <w:rsid w:val="009A133C"/>
    <w:rsid w:val="009B3922"/>
    <w:rsid w:val="009B7510"/>
    <w:rsid w:val="009C1564"/>
    <w:rsid w:val="009C494C"/>
    <w:rsid w:val="009D0547"/>
    <w:rsid w:val="009D47F9"/>
    <w:rsid w:val="009D4CC9"/>
    <w:rsid w:val="009D4E5A"/>
    <w:rsid w:val="009D6FC3"/>
    <w:rsid w:val="009D7EEB"/>
    <w:rsid w:val="009E56A7"/>
    <w:rsid w:val="009E5FAC"/>
    <w:rsid w:val="009E7FA5"/>
    <w:rsid w:val="00A00D30"/>
    <w:rsid w:val="00A01501"/>
    <w:rsid w:val="00A06071"/>
    <w:rsid w:val="00A06A9D"/>
    <w:rsid w:val="00A110CD"/>
    <w:rsid w:val="00A12E80"/>
    <w:rsid w:val="00A31584"/>
    <w:rsid w:val="00A32937"/>
    <w:rsid w:val="00A46230"/>
    <w:rsid w:val="00A50D6A"/>
    <w:rsid w:val="00A54001"/>
    <w:rsid w:val="00A5450F"/>
    <w:rsid w:val="00A60CFB"/>
    <w:rsid w:val="00A62E31"/>
    <w:rsid w:val="00A6337A"/>
    <w:rsid w:val="00A6350E"/>
    <w:rsid w:val="00A63831"/>
    <w:rsid w:val="00A76E12"/>
    <w:rsid w:val="00A83E56"/>
    <w:rsid w:val="00A84D35"/>
    <w:rsid w:val="00A95BDC"/>
    <w:rsid w:val="00A97AA9"/>
    <w:rsid w:val="00A97FED"/>
    <w:rsid w:val="00AA1240"/>
    <w:rsid w:val="00AB0F8B"/>
    <w:rsid w:val="00AC18C1"/>
    <w:rsid w:val="00AC2475"/>
    <w:rsid w:val="00AC4A79"/>
    <w:rsid w:val="00AC6DB8"/>
    <w:rsid w:val="00AC7187"/>
    <w:rsid w:val="00AE0275"/>
    <w:rsid w:val="00AE125A"/>
    <w:rsid w:val="00AE6B4B"/>
    <w:rsid w:val="00AE7AAF"/>
    <w:rsid w:val="00AF2CF6"/>
    <w:rsid w:val="00AF65E1"/>
    <w:rsid w:val="00AF722E"/>
    <w:rsid w:val="00AF73A3"/>
    <w:rsid w:val="00AF796C"/>
    <w:rsid w:val="00B0135E"/>
    <w:rsid w:val="00B05EE1"/>
    <w:rsid w:val="00B0765A"/>
    <w:rsid w:val="00B12014"/>
    <w:rsid w:val="00B166F9"/>
    <w:rsid w:val="00B20809"/>
    <w:rsid w:val="00B22ED0"/>
    <w:rsid w:val="00B23201"/>
    <w:rsid w:val="00B2322A"/>
    <w:rsid w:val="00B275EF"/>
    <w:rsid w:val="00B304A4"/>
    <w:rsid w:val="00B36A65"/>
    <w:rsid w:val="00B4286C"/>
    <w:rsid w:val="00B52962"/>
    <w:rsid w:val="00B54EA3"/>
    <w:rsid w:val="00B61F43"/>
    <w:rsid w:val="00B6453C"/>
    <w:rsid w:val="00B66A2F"/>
    <w:rsid w:val="00B702F2"/>
    <w:rsid w:val="00B76900"/>
    <w:rsid w:val="00BA140A"/>
    <w:rsid w:val="00BA4344"/>
    <w:rsid w:val="00BA4BF5"/>
    <w:rsid w:val="00BA7D07"/>
    <w:rsid w:val="00BB11F2"/>
    <w:rsid w:val="00BB3EB0"/>
    <w:rsid w:val="00BB4AC1"/>
    <w:rsid w:val="00BC0A3C"/>
    <w:rsid w:val="00BD28F7"/>
    <w:rsid w:val="00BD428C"/>
    <w:rsid w:val="00BD4354"/>
    <w:rsid w:val="00BD63DA"/>
    <w:rsid w:val="00BE0862"/>
    <w:rsid w:val="00BE30E9"/>
    <w:rsid w:val="00BE4B55"/>
    <w:rsid w:val="00BE5660"/>
    <w:rsid w:val="00BF371E"/>
    <w:rsid w:val="00C02691"/>
    <w:rsid w:val="00C1005D"/>
    <w:rsid w:val="00C132AB"/>
    <w:rsid w:val="00C13C2A"/>
    <w:rsid w:val="00C16972"/>
    <w:rsid w:val="00C232D7"/>
    <w:rsid w:val="00C2497D"/>
    <w:rsid w:val="00C336B0"/>
    <w:rsid w:val="00C336BE"/>
    <w:rsid w:val="00C33EB5"/>
    <w:rsid w:val="00C36F00"/>
    <w:rsid w:val="00C428B2"/>
    <w:rsid w:val="00C43D17"/>
    <w:rsid w:val="00C44A7F"/>
    <w:rsid w:val="00C50782"/>
    <w:rsid w:val="00C61EED"/>
    <w:rsid w:val="00C62C2F"/>
    <w:rsid w:val="00C64BBD"/>
    <w:rsid w:val="00C66C53"/>
    <w:rsid w:val="00C74667"/>
    <w:rsid w:val="00C77D05"/>
    <w:rsid w:val="00C87E34"/>
    <w:rsid w:val="00C91166"/>
    <w:rsid w:val="00C911F2"/>
    <w:rsid w:val="00C93CBF"/>
    <w:rsid w:val="00CB7FD7"/>
    <w:rsid w:val="00CC1CD7"/>
    <w:rsid w:val="00CE2A17"/>
    <w:rsid w:val="00CE3620"/>
    <w:rsid w:val="00CE4260"/>
    <w:rsid w:val="00CF7837"/>
    <w:rsid w:val="00D008A2"/>
    <w:rsid w:val="00D02AAD"/>
    <w:rsid w:val="00D07C5C"/>
    <w:rsid w:val="00D1236E"/>
    <w:rsid w:val="00D14367"/>
    <w:rsid w:val="00D15C54"/>
    <w:rsid w:val="00D16E9D"/>
    <w:rsid w:val="00D252FA"/>
    <w:rsid w:val="00D31C19"/>
    <w:rsid w:val="00D45A17"/>
    <w:rsid w:val="00D50E47"/>
    <w:rsid w:val="00D52B8D"/>
    <w:rsid w:val="00D55F1A"/>
    <w:rsid w:val="00D63F5F"/>
    <w:rsid w:val="00D678EF"/>
    <w:rsid w:val="00D7647A"/>
    <w:rsid w:val="00D82574"/>
    <w:rsid w:val="00D82648"/>
    <w:rsid w:val="00D868E4"/>
    <w:rsid w:val="00D91F01"/>
    <w:rsid w:val="00D95671"/>
    <w:rsid w:val="00D96F23"/>
    <w:rsid w:val="00DA00E3"/>
    <w:rsid w:val="00DA1B02"/>
    <w:rsid w:val="00DA537C"/>
    <w:rsid w:val="00DC0BFE"/>
    <w:rsid w:val="00DC275D"/>
    <w:rsid w:val="00DD00B7"/>
    <w:rsid w:val="00DD2BAF"/>
    <w:rsid w:val="00DD2BDE"/>
    <w:rsid w:val="00DE1808"/>
    <w:rsid w:val="00DF0C8F"/>
    <w:rsid w:val="00E00442"/>
    <w:rsid w:val="00E052E2"/>
    <w:rsid w:val="00E06199"/>
    <w:rsid w:val="00E107A5"/>
    <w:rsid w:val="00E21625"/>
    <w:rsid w:val="00E320E3"/>
    <w:rsid w:val="00E36A26"/>
    <w:rsid w:val="00E42064"/>
    <w:rsid w:val="00E44987"/>
    <w:rsid w:val="00E45548"/>
    <w:rsid w:val="00E5089A"/>
    <w:rsid w:val="00E547EB"/>
    <w:rsid w:val="00E55D4E"/>
    <w:rsid w:val="00E56A61"/>
    <w:rsid w:val="00E57CB9"/>
    <w:rsid w:val="00E61143"/>
    <w:rsid w:val="00E62428"/>
    <w:rsid w:val="00E625A9"/>
    <w:rsid w:val="00E62D56"/>
    <w:rsid w:val="00E66D1D"/>
    <w:rsid w:val="00E70219"/>
    <w:rsid w:val="00E71DCD"/>
    <w:rsid w:val="00E7340A"/>
    <w:rsid w:val="00E7508B"/>
    <w:rsid w:val="00E7673B"/>
    <w:rsid w:val="00E81C5E"/>
    <w:rsid w:val="00E84479"/>
    <w:rsid w:val="00E84CDC"/>
    <w:rsid w:val="00E8561A"/>
    <w:rsid w:val="00E871F6"/>
    <w:rsid w:val="00E87B36"/>
    <w:rsid w:val="00E90F69"/>
    <w:rsid w:val="00EA47AB"/>
    <w:rsid w:val="00EA7211"/>
    <w:rsid w:val="00EA760D"/>
    <w:rsid w:val="00EB60AE"/>
    <w:rsid w:val="00EC021B"/>
    <w:rsid w:val="00EC6324"/>
    <w:rsid w:val="00ED1A92"/>
    <w:rsid w:val="00ED21A1"/>
    <w:rsid w:val="00EF2A84"/>
    <w:rsid w:val="00EF2C51"/>
    <w:rsid w:val="00EF46A8"/>
    <w:rsid w:val="00F01B8E"/>
    <w:rsid w:val="00F071D7"/>
    <w:rsid w:val="00F10880"/>
    <w:rsid w:val="00F118F2"/>
    <w:rsid w:val="00F132D5"/>
    <w:rsid w:val="00F245F4"/>
    <w:rsid w:val="00F26CC6"/>
    <w:rsid w:val="00F31472"/>
    <w:rsid w:val="00F31CD4"/>
    <w:rsid w:val="00F336B7"/>
    <w:rsid w:val="00F37BC7"/>
    <w:rsid w:val="00F45BA8"/>
    <w:rsid w:val="00F5094A"/>
    <w:rsid w:val="00F51C99"/>
    <w:rsid w:val="00F54B2A"/>
    <w:rsid w:val="00F70C27"/>
    <w:rsid w:val="00F714D8"/>
    <w:rsid w:val="00F72152"/>
    <w:rsid w:val="00F73485"/>
    <w:rsid w:val="00F7727F"/>
    <w:rsid w:val="00F77B8D"/>
    <w:rsid w:val="00F8284F"/>
    <w:rsid w:val="00F83A11"/>
    <w:rsid w:val="00F8756F"/>
    <w:rsid w:val="00F90F34"/>
    <w:rsid w:val="00F92FE9"/>
    <w:rsid w:val="00F95BBD"/>
    <w:rsid w:val="00FA2D87"/>
    <w:rsid w:val="00FB616C"/>
    <w:rsid w:val="00FD599D"/>
    <w:rsid w:val="00FD7251"/>
    <w:rsid w:val="00FE2807"/>
    <w:rsid w:val="00FE3FD7"/>
    <w:rsid w:val="00FF1337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6D3E62"/>
  <w14:defaultImageDpi w14:val="300"/>
  <w15:docId w15:val="{AEBAAED5-BFBE-CB4A-8E82-23C75C73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tabs>
        <w:tab w:val="left" w:pos="-1080"/>
        <w:tab w:val="left" w:pos="-720"/>
        <w:tab w:val="left" w:pos="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76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360" w:lineRule="auto"/>
      <w:outlineLvl w:val="0"/>
    </w:pPr>
    <w:rPr>
      <w:rFonts w:ascii="Georgia" w:hAnsi="Georgia"/>
      <w:b/>
      <w:noProof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76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1620" w:hanging="1620"/>
      <w:outlineLvl w:val="1"/>
    </w:pPr>
    <w:rPr>
      <w:b/>
      <w:noProof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76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360" w:lineRule="auto"/>
      <w:outlineLvl w:val="2"/>
    </w:pPr>
    <w:rPr>
      <w:noProof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ind w:left="720" w:hanging="720"/>
      <w:outlineLvl w:val="3"/>
    </w:pPr>
    <w:rPr>
      <w:b/>
      <w:noProof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ind w:left="720" w:hanging="720"/>
      <w:outlineLvl w:val="4"/>
    </w:pPr>
    <w:rPr>
      <w:b/>
      <w:noProof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76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360" w:lineRule="auto"/>
      <w:outlineLvl w:val="5"/>
    </w:pPr>
    <w:rPr>
      <w:b/>
      <w:noProof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pBdr>
        <w:bottom w:val="single" w:sz="12" w:space="1" w:color="auto"/>
      </w:pBdr>
      <w:autoSpaceDE w:val="0"/>
      <w:autoSpaceDN w:val="0"/>
      <w:adjustRightInd w:val="0"/>
      <w:jc w:val="center"/>
      <w:outlineLvl w:val="6"/>
    </w:pPr>
    <w:rPr>
      <w:rFonts w:ascii="Georgia" w:hAnsi="Georgia"/>
      <w:i/>
      <w:noProof/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72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76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 w:hanging="720"/>
      <w:outlineLvl w:val="7"/>
    </w:pPr>
    <w:rPr>
      <w:i/>
      <w:noProof/>
      <w:szCs w:val="20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8"/>
    </w:pPr>
    <w:rPr>
      <w:rFonts w:ascii="Adobe Caslon Pro" w:hAnsi="Adobe Caslon Pro"/>
      <w:b/>
      <w:noProof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noProof/>
      <w:sz w:val="24"/>
      <w:szCs w:val="24"/>
    </w:rPr>
  </w:style>
  <w:style w:type="paragraph" w:customStyle="1" w:styleId="level2">
    <w:name w:val="_leve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noProof/>
      <w:sz w:val="24"/>
      <w:szCs w:val="24"/>
    </w:rPr>
  </w:style>
  <w:style w:type="paragraph" w:customStyle="1" w:styleId="level3">
    <w:name w:val="_leve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noProof/>
      <w:sz w:val="24"/>
      <w:szCs w:val="24"/>
    </w:rPr>
  </w:style>
  <w:style w:type="paragraph" w:customStyle="1" w:styleId="level4">
    <w:name w:val="_leve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noProof/>
      <w:sz w:val="24"/>
      <w:szCs w:val="24"/>
    </w:rPr>
  </w:style>
  <w:style w:type="paragraph" w:customStyle="1" w:styleId="level5">
    <w:name w:val="_leve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noProof/>
      <w:sz w:val="24"/>
      <w:szCs w:val="24"/>
    </w:rPr>
  </w:style>
  <w:style w:type="paragraph" w:customStyle="1" w:styleId="level6">
    <w:name w:val="_leve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noProof/>
      <w:sz w:val="24"/>
      <w:szCs w:val="24"/>
    </w:rPr>
  </w:style>
  <w:style w:type="paragraph" w:customStyle="1" w:styleId="level7">
    <w:name w:val="_leve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noProof/>
      <w:sz w:val="24"/>
      <w:szCs w:val="24"/>
    </w:rPr>
  </w:style>
  <w:style w:type="paragraph" w:customStyle="1" w:styleId="level8">
    <w:name w:val="_leve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noProof/>
      <w:sz w:val="24"/>
      <w:szCs w:val="24"/>
    </w:rPr>
  </w:style>
  <w:style w:type="paragraph" w:customStyle="1" w:styleId="level9">
    <w:name w:val="_level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noProof/>
      <w:sz w:val="24"/>
      <w:szCs w:val="24"/>
    </w:rPr>
  </w:style>
  <w:style w:type="paragraph" w:customStyle="1" w:styleId="levsl1">
    <w:name w:val="_levs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noProof/>
      <w:sz w:val="24"/>
      <w:szCs w:val="24"/>
    </w:rPr>
  </w:style>
  <w:style w:type="paragraph" w:customStyle="1" w:styleId="levsl2">
    <w:name w:val="_levs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noProof/>
      <w:sz w:val="24"/>
      <w:szCs w:val="24"/>
    </w:rPr>
  </w:style>
  <w:style w:type="paragraph" w:customStyle="1" w:styleId="levsl3">
    <w:name w:val="_levs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noProof/>
      <w:sz w:val="24"/>
      <w:szCs w:val="24"/>
    </w:rPr>
  </w:style>
  <w:style w:type="paragraph" w:customStyle="1" w:styleId="levsl4">
    <w:name w:val="_levs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noProof/>
      <w:sz w:val="24"/>
      <w:szCs w:val="24"/>
    </w:rPr>
  </w:style>
  <w:style w:type="paragraph" w:customStyle="1" w:styleId="levsl5">
    <w:name w:val="_levs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noProof/>
      <w:sz w:val="24"/>
      <w:szCs w:val="24"/>
    </w:rPr>
  </w:style>
  <w:style w:type="paragraph" w:customStyle="1" w:styleId="levsl6">
    <w:name w:val="_levs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noProof/>
      <w:sz w:val="24"/>
      <w:szCs w:val="24"/>
    </w:rPr>
  </w:style>
  <w:style w:type="paragraph" w:customStyle="1" w:styleId="levsl7">
    <w:name w:val="_levs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noProof/>
      <w:sz w:val="24"/>
      <w:szCs w:val="24"/>
    </w:rPr>
  </w:style>
  <w:style w:type="paragraph" w:customStyle="1" w:styleId="levsl8">
    <w:name w:val="_levs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noProof/>
      <w:sz w:val="24"/>
      <w:szCs w:val="24"/>
    </w:rPr>
  </w:style>
  <w:style w:type="paragraph" w:customStyle="1" w:styleId="levsl9">
    <w:name w:val="_levsl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noProof/>
      <w:sz w:val="24"/>
      <w:szCs w:val="24"/>
    </w:rPr>
  </w:style>
  <w:style w:type="paragraph" w:customStyle="1" w:styleId="levnl1">
    <w:name w:val="_levn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noProof/>
      <w:sz w:val="24"/>
      <w:szCs w:val="24"/>
    </w:rPr>
  </w:style>
  <w:style w:type="paragraph" w:customStyle="1" w:styleId="levnl2">
    <w:name w:val="_levn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noProof/>
      <w:sz w:val="24"/>
      <w:szCs w:val="24"/>
    </w:rPr>
  </w:style>
  <w:style w:type="paragraph" w:customStyle="1" w:styleId="levnl3">
    <w:name w:val="_levn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noProof/>
      <w:sz w:val="24"/>
      <w:szCs w:val="24"/>
    </w:rPr>
  </w:style>
  <w:style w:type="paragraph" w:customStyle="1" w:styleId="levnl4">
    <w:name w:val="_levn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noProof/>
      <w:sz w:val="24"/>
      <w:szCs w:val="24"/>
    </w:rPr>
  </w:style>
  <w:style w:type="paragraph" w:customStyle="1" w:styleId="levnl5">
    <w:name w:val="_levn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noProof/>
      <w:sz w:val="24"/>
      <w:szCs w:val="24"/>
    </w:rPr>
  </w:style>
  <w:style w:type="paragraph" w:customStyle="1" w:styleId="levnl6">
    <w:name w:val="_levn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noProof/>
      <w:sz w:val="24"/>
      <w:szCs w:val="24"/>
    </w:rPr>
  </w:style>
  <w:style w:type="paragraph" w:customStyle="1" w:styleId="levnl7">
    <w:name w:val="_levn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noProof/>
      <w:sz w:val="24"/>
      <w:szCs w:val="24"/>
    </w:rPr>
  </w:style>
  <w:style w:type="paragraph" w:customStyle="1" w:styleId="levnl8">
    <w:name w:val="_levn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noProof/>
      <w:sz w:val="24"/>
      <w:szCs w:val="24"/>
    </w:rPr>
  </w:style>
  <w:style w:type="paragraph" w:customStyle="1" w:styleId="levnl9">
    <w:name w:val="_levnl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noProof/>
      <w:sz w:val="24"/>
      <w:szCs w:val="24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noProof/>
      <w:sz w:val="20"/>
      <w:szCs w:val="20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noProof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widowControl w:val="0"/>
      <w:tabs>
        <w:tab w:val="left" w:pos="-1080"/>
        <w:tab w:val="left" w:pos="-720"/>
        <w:tab w:val="left" w:pos="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76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 w:hanging="720"/>
    </w:pPr>
    <w:rPr>
      <w:noProof/>
      <w:szCs w:val="20"/>
    </w:rPr>
  </w:style>
  <w:style w:type="paragraph" w:styleId="NoSpacing">
    <w:name w:val="No Spacing"/>
    <w:qFormat/>
    <w:rPr>
      <w:noProof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noProof/>
      <w:color w:val="000000"/>
      <w:sz w:val="24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noProof/>
      <w:szCs w:val="20"/>
    </w:rPr>
  </w:style>
  <w:style w:type="character" w:customStyle="1" w:styleId="apple-style-span">
    <w:name w:val="apple-style-span"/>
    <w:rsid w:val="007F195C"/>
  </w:style>
  <w:style w:type="paragraph" w:styleId="ListParagraph">
    <w:name w:val="List Paragraph"/>
    <w:basedOn w:val="Normal"/>
    <w:uiPriority w:val="34"/>
    <w:qFormat/>
    <w:rsid w:val="00C911F2"/>
    <w:pPr>
      <w:widowControl w:val="0"/>
      <w:autoSpaceDE w:val="0"/>
      <w:autoSpaceDN w:val="0"/>
      <w:adjustRightInd w:val="0"/>
      <w:ind w:left="720"/>
      <w:contextualSpacing/>
    </w:pPr>
    <w:rPr>
      <w:noProof/>
      <w:sz w:val="20"/>
      <w:szCs w:val="20"/>
    </w:rPr>
  </w:style>
  <w:style w:type="character" w:customStyle="1" w:styleId="apple-converted-space">
    <w:name w:val="apple-converted-space"/>
    <w:basedOn w:val="DefaultParagraphFont"/>
    <w:rsid w:val="00B76900"/>
  </w:style>
  <w:style w:type="character" w:styleId="Emphasis">
    <w:name w:val="Emphasis"/>
    <w:basedOn w:val="DefaultParagraphFont"/>
    <w:uiPriority w:val="20"/>
    <w:qFormat/>
    <w:rsid w:val="00B76900"/>
    <w:rPr>
      <w:i/>
      <w:iCs/>
    </w:rPr>
  </w:style>
  <w:style w:type="character" w:customStyle="1" w:styleId="il">
    <w:name w:val="il"/>
    <w:basedOn w:val="DefaultParagraphFont"/>
    <w:rsid w:val="002F69DD"/>
  </w:style>
  <w:style w:type="character" w:customStyle="1" w:styleId="aqj">
    <w:name w:val="aqj"/>
    <w:basedOn w:val="DefaultParagraphFont"/>
    <w:rsid w:val="002F69DD"/>
  </w:style>
  <w:style w:type="character" w:styleId="Strong">
    <w:name w:val="Strong"/>
    <w:basedOn w:val="DefaultParagraphFont"/>
    <w:uiPriority w:val="22"/>
    <w:qFormat/>
    <w:rsid w:val="00FF56F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78AD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78AD"/>
    <w:rPr>
      <w:rFonts w:ascii="Lucida Grande" w:hAnsi="Lucida Grande" w:cs="Lucida Grande"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0320EB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6B4B"/>
    <w:rPr>
      <w:rFonts w:ascii="Georgia" w:hAnsi="Georgia"/>
      <w:b/>
      <w:noProof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86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78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67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7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BDA94F-83CB-3B46-BECF-8B4F075B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7257</Words>
  <Characters>41365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K</vt:lpstr>
    </vt:vector>
  </TitlesOfParts>
  <Company>BobDaGoat Productions</Company>
  <LinksUpToDate>false</LinksUpToDate>
  <CharactersWithSpaces>48525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K</dc:title>
  <dc:subject/>
  <dc:creator>Paul Kayhan Piff</dc:creator>
  <cp:keywords/>
  <dc:description/>
  <cp:lastModifiedBy>Paul Kayhan Piff</cp:lastModifiedBy>
  <cp:revision>7</cp:revision>
  <cp:lastPrinted>2019-09-28T00:58:00Z</cp:lastPrinted>
  <dcterms:created xsi:type="dcterms:W3CDTF">2025-01-27T18:58:00Z</dcterms:created>
  <dcterms:modified xsi:type="dcterms:W3CDTF">2025-08-27T21:58:00Z</dcterms:modified>
</cp:coreProperties>
</file>